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695" w:rsidRDefault="00663695"/>
    <w:p w:rsidR="00010FF2" w:rsidRDefault="00010FF2"/>
    <w:p w:rsidR="00663695" w:rsidRPr="00B862C2" w:rsidRDefault="00F5701A" w:rsidP="008E7A71">
      <w:pPr>
        <w:jc w:val="center"/>
        <w:rPr>
          <w:rFonts w:ascii="Arial" w:hAnsi="Arial" w:cs="Arial"/>
          <w:b/>
          <w:color w:val="7F7F7F"/>
        </w:rPr>
      </w:pPr>
      <w:r>
        <w:rPr>
          <w:rFonts w:ascii="Arial" w:hAnsi="Arial" w:cs="Arial"/>
          <w:b/>
          <w:color w:val="7F7F7F"/>
        </w:rPr>
        <w:t xml:space="preserve">COMUNICATO STAMPA N. </w:t>
      </w:r>
      <w:r w:rsidR="000A6B1F">
        <w:rPr>
          <w:rFonts w:ascii="Arial" w:hAnsi="Arial" w:cs="Arial"/>
          <w:b/>
          <w:color w:val="7F7F7F"/>
        </w:rPr>
        <w:t>1</w:t>
      </w:r>
      <w:r w:rsidR="00704902">
        <w:rPr>
          <w:rFonts w:ascii="Arial" w:hAnsi="Arial" w:cs="Arial"/>
          <w:b/>
          <w:color w:val="7F7F7F"/>
        </w:rPr>
        <w:t>0</w:t>
      </w:r>
    </w:p>
    <w:p w:rsidR="00663695" w:rsidRDefault="00663695" w:rsidP="00663695">
      <w:pPr>
        <w:jc w:val="center"/>
      </w:pPr>
      <w:r>
        <w:t> </w:t>
      </w:r>
    </w:p>
    <w:p w:rsidR="00010FF2" w:rsidRDefault="00010FF2" w:rsidP="00663695">
      <w:pPr>
        <w:jc w:val="center"/>
      </w:pPr>
    </w:p>
    <w:p w:rsidR="00010FF2" w:rsidRDefault="00704902" w:rsidP="003172F3">
      <w:pPr>
        <w:spacing w:line="276" w:lineRule="auto"/>
        <w:jc w:val="center"/>
        <w:rPr>
          <w:rFonts w:ascii="Arial" w:hAnsi="Arial" w:cs="Arial"/>
          <w:b/>
          <w:bCs/>
          <w:color w:val="4F81BD"/>
        </w:rPr>
      </w:pPr>
      <w:r>
        <w:rPr>
          <w:rFonts w:ascii="Arial" w:hAnsi="Arial" w:cs="Arial"/>
          <w:b/>
          <w:bCs/>
          <w:color w:val="4F81BD"/>
        </w:rPr>
        <w:t>Le escursioni e i laboratori</w:t>
      </w:r>
    </w:p>
    <w:p w:rsidR="00704902" w:rsidRPr="00AF6684" w:rsidRDefault="00704902" w:rsidP="003172F3">
      <w:pPr>
        <w:spacing w:line="276" w:lineRule="auto"/>
        <w:jc w:val="center"/>
        <w:rPr>
          <w:rFonts w:ascii="Arial" w:hAnsi="Arial" w:cs="Arial"/>
          <w:color w:val="4F81BD"/>
        </w:rPr>
      </w:pPr>
      <w:r>
        <w:rPr>
          <w:rFonts w:ascii="Arial" w:hAnsi="Arial" w:cs="Arial"/>
          <w:b/>
          <w:bCs/>
          <w:color w:val="4F81BD"/>
        </w:rPr>
        <w:t>di TRA LE ROCCE E IL CIELO</w:t>
      </w:r>
    </w:p>
    <w:p w:rsidR="00270FAE" w:rsidRPr="00270FAE" w:rsidRDefault="00270FAE" w:rsidP="003172F3">
      <w:pPr>
        <w:spacing w:line="276" w:lineRule="auto"/>
        <w:jc w:val="center"/>
        <w:rPr>
          <w:rFonts w:ascii="Arial" w:hAnsi="Arial" w:cs="Arial"/>
        </w:rPr>
      </w:pPr>
      <w:r>
        <w:rPr>
          <w:rFonts w:ascii="Arial" w:hAnsi="Arial" w:cs="Arial"/>
        </w:rPr>
        <w:t> </w:t>
      </w:r>
    </w:p>
    <w:p w:rsidR="001E1F18" w:rsidRPr="00643B82" w:rsidRDefault="001E1F18" w:rsidP="00643B82">
      <w:pPr>
        <w:jc w:val="both"/>
        <w:rPr>
          <w:rFonts w:ascii="Arial" w:eastAsia="Calibri" w:hAnsi="Arial" w:cs="Arial"/>
          <w:lang w:eastAsia="en-US"/>
        </w:rPr>
      </w:pPr>
      <w:r>
        <w:rPr>
          <w:rFonts w:ascii="Arial" w:eastAsia="Calibri" w:hAnsi="Arial" w:cs="Arial"/>
          <w:sz w:val="22"/>
          <w:szCs w:val="22"/>
          <w:lang w:eastAsia="en-US"/>
        </w:rPr>
        <w:t xml:space="preserve">Concerti, spettacoli, conferenze, mostre, presentazioni ravvivano TRA </w:t>
      </w:r>
      <w:r w:rsidRPr="00643B82">
        <w:rPr>
          <w:rFonts w:ascii="Arial" w:eastAsia="Calibri" w:hAnsi="Arial" w:cs="Arial"/>
          <w:b/>
          <w:sz w:val="22"/>
          <w:szCs w:val="22"/>
          <w:lang w:eastAsia="en-US"/>
        </w:rPr>
        <w:t>LE ROCCE E IL CIELO</w:t>
      </w:r>
      <w:r>
        <w:rPr>
          <w:rFonts w:ascii="Arial" w:eastAsia="Calibri" w:hAnsi="Arial" w:cs="Arial"/>
          <w:sz w:val="22"/>
          <w:szCs w:val="22"/>
          <w:lang w:eastAsia="en-US"/>
        </w:rPr>
        <w:t xml:space="preserve">. Ma </w:t>
      </w:r>
      <w:r w:rsidRPr="00643B82">
        <w:rPr>
          <w:rFonts w:ascii="Arial" w:eastAsia="Calibri" w:hAnsi="Arial" w:cs="Arial"/>
          <w:lang w:eastAsia="en-US"/>
        </w:rPr>
        <w:t xml:space="preserve">nelle quattro giornate del festival della montagna – che si svolge in </w:t>
      </w:r>
      <w:r w:rsidRPr="00643B82">
        <w:rPr>
          <w:rFonts w:ascii="Arial" w:eastAsia="Calibri" w:hAnsi="Arial" w:cs="Arial"/>
          <w:b/>
          <w:lang w:eastAsia="en-US"/>
        </w:rPr>
        <w:t>Vallarsa dal 20 al 23 agosto 2015</w:t>
      </w:r>
      <w:r w:rsidRPr="00643B82">
        <w:rPr>
          <w:rFonts w:ascii="Arial" w:eastAsia="Calibri" w:hAnsi="Arial" w:cs="Arial"/>
          <w:lang w:eastAsia="en-US"/>
        </w:rPr>
        <w:t xml:space="preserve"> – non mancheranno le uscite sul territorio e i laboratori per adulti e bambini.</w:t>
      </w:r>
    </w:p>
    <w:p w:rsidR="001E1F18" w:rsidRPr="00643B82" w:rsidRDefault="001E1F18" w:rsidP="00643B82">
      <w:pPr>
        <w:jc w:val="both"/>
        <w:rPr>
          <w:rFonts w:ascii="Arial" w:eastAsia="Calibri" w:hAnsi="Arial" w:cs="Arial"/>
          <w:lang w:eastAsia="en-US"/>
        </w:rPr>
      </w:pPr>
    </w:p>
    <w:p w:rsidR="001E1F18" w:rsidRPr="00643B82" w:rsidRDefault="001E1F18" w:rsidP="00643B82">
      <w:pPr>
        <w:jc w:val="both"/>
        <w:rPr>
          <w:rFonts w:ascii="Arial" w:eastAsia="Calibri" w:hAnsi="Arial" w:cs="Arial"/>
          <w:lang w:eastAsia="en-US"/>
        </w:rPr>
      </w:pPr>
      <w:r w:rsidRPr="00643B82">
        <w:rPr>
          <w:rFonts w:ascii="Arial" w:eastAsia="Calibri" w:hAnsi="Arial" w:cs="Arial"/>
          <w:lang w:eastAsia="en-US"/>
        </w:rPr>
        <w:t xml:space="preserve">Cominciamo dalle </w:t>
      </w:r>
      <w:r w:rsidRPr="00643B82">
        <w:rPr>
          <w:rFonts w:ascii="Arial" w:eastAsia="Calibri" w:hAnsi="Arial" w:cs="Arial"/>
          <w:b/>
          <w:lang w:eastAsia="en-US"/>
        </w:rPr>
        <w:t>escursioni che porteranno a scoprire i luoghi della Grande Guerra sul Pasubio e sul monte Zugna</w:t>
      </w:r>
      <w:r w:rsidRPr="00643B82">
        <w:rPr>
          <w:rFonts w:ascii="Arial" w:eastAsia="Calibri" w:hAnsi="Arial" w:cs="Arial"/>
          <w:lang w:eastAsia="en-US"/>
        </w:rPr>
        <w:t xml:space="preserve">, </w:t>
      </w:r>
      <w:r w:rsidR="00643B82">
        <w:rPr>
          <w:rFonts w:ascii="Arial" w:eastAsia="Calibri" w:hAnsi="Arial" w:cs="Arial"/>
          <w:lang w:eastAsia="en-US"/>
        </w:rPr>
        <w:t xml:space="preserve">e che </w:t>
      </w:r>
      <w:r w:rsidR="00643B82" w:rsidRPr="00643B82">
        <w:rPr>
          <w:rFonts w:ascii="Arial" w:eastAsia="Calibri" w:hAnsi="Arial" w:cs="Arial"/>
          <w:b/>
          <w:lang w:eastAsia="en-US"/>
        </w:rPr>
        <w:t>accompagneranno</w:t>
      </w:r>
      <w:r w:rsidRPr="00643B82">
        <w:rPr>
          <w:rFonts w:ascii="Arial" w:eastAsia="Calibri" w:hAnsi="Arial" w:cs="Arial"/>
          <w:b/>
          <w:lang w:eastAsia="en-US"/>
        </w:rPr>
        <w:t xml:space="preserve"> in malga per vedere da vicino come si fa il formaggio</w:t>
      </w:r>
      <w:r w:rsidRPr="00643B82">
        <w:rPr>
          <w:rFonts w:ascii="Arial" w:eastAsia="Calibri" w:hAnsi="Arial" w:cs="Arial"/>
          <w:lang w:eastAsia="en-US"/>
        </w:rPr>
        <w:t xml:space="preserve">. E ci saranno anche due </w:t>
      </w:r>
      <w:r w:rsidRPr="00643B82">
        <w:rPr>
          <w:rFonts w:ascii="Arial" w:eastAsia="Calibri" w:hAnsi="Arial" w:cs="Arial"/>
          <w:b/>
          <w:lang w:eastAsia="en-US"/>
        </w:rPr>
        <w:t>camminate artistiche</w:t>
      </w:r>
      <w:r w:rsidR="00643B82">
        <w:rPr>
          <w:rFonts w:ascii="Arial" w:eastAsia="Calibri" w:hAnsi="Arial" w:cs="Arial"/>
          <w:lang w:eastAsia="en-US"/>
        </w:rPr>
        <w:t xml:space="preserve"> tra le foto scattae nel bosco e tra le chiesette sul Leno</w:t>
      </w:r>
      <w:r w:rsidRPr="00643B82">
        <w:rPr>
          <w:rFonts w:ascii="Arial" w:eastAsia="Calibri" w:hAnsi="Arial" w:cs="Arial"/>
          <w:lang w:eastAsia="en-US"/>
        </w:rPr>
        <w:t>.</w:t>
      </w:r>
    </w:p>
    <w:p w:rsidR="001E1F18" w:rsidRPr="00643B82" w:rsidRDefault="001E1F18" w:rsidP="00643B82">
      <w:pPr>
        <w:jc w:val="both"/>
        <w:rPr>
          <w:rFonts w:ascii="Arial" w:eastAsia="Calibri" w:hAnsi="Arial" w:cs="Arial"/>
          <w:lang w:eastAsia="en-US"/>
        </w:rPr>
      </w:pPr>
    </w:p>
    <w:p w:rsidR="00D030D9" w:rsidRPr="00643B82" w:rsidRDefault="001E1F18" w:rsidP="00643B82">
      <w:pPr>
        <w:jc w:val="both"/>
        <w:rPr>
          <w:rFonts w:ascii="Arial" w:hAnsi="Arial" w:cs="Arial"/>
        </w:rPr>
      </w:pPr>
      <w:r w:rsidRPr="00643B82">
        <w:rPr>
          <w:rFonts w:ascii="Arial" w:eastAsia="Calibri" w:hAnsi="Arial" w:cs="Arial"/>
          <w:b/>
          <w:lang w:eastAsia="en-US"/>
        </w:rPr>
        <w:t>Giovedì 20 agosto</w:t>
      </w:r>
      <w:r w:rsidRPr="00643B82">
        <w:rPr>
          <w:rFonts w:ascii="Arial" w:eastAsia="Calibri" w:hAnsi="Arial" w:cs="Arial"/>
          <w:lang w:eastAsia="en-US"/>
        </w:rPr>
        <w:t xml:space="preserve"> alle 8 partirà </w:t>
      </w:r>
      <w:r w:rsidR="00D030D9" w:rsidRPr="00643B82">
        <w:rPr>
          <w:rFonts w:ascii="Arial" w:hAnsi="Arial" w:cs="Arial"/>
          <w:b/>
          <w:bCs/>
          <w:i/>
          <w:iCs/>
        </w:rPr>
        <w:t>DUE - ESCURSIONE TRA I POLI</w:t>
      </w:r>
      <w:r w:rsidR="00D030D9" w:rsidRPr="00643B82">
        <w:rPr>
          <w:rFonts w:ascii="Arial" w:hAnsi="Arial" w:cs="Arial"/>
          <w:bCs/>
          <w:i/>
          <w:iCs/>
        </w:rPr>
        <w:t xml:space="preserve">. </w:t>
      </w:r>
      <w:r w:rsidR="00D030D9" w:rsidRPr="00643B82">
        <w:rPr>
          <w:rFonts w:ascii="Arial" w:hAnsi="Arial" w:cs="Arial"/>
          <w:b/>
        </w:rPr>
        <w:t>Passeggiata dalla chiesetta di Sant'Antonio Abate (località Cà Bianca) a quella del Sich</w:t>
      </w:r>
      <w:r w:rsidR="00D030D9" w:rsidRPr="00643B82">
        <w:rPr>
          <w:rFonts w:ascii="Arial" w:hAnsi="Arial" w:cs="Arial"/>
        </w:rPr>
        <w:t xml:space="preserve"> (località Sich). Partenza alle 7.30 dalla chiesetta di Sant'Antonio Abate. L'escursione</w:t>
      </w:r>
      <w:r w:rsidRPr="00643B82">
        <w:rPr>
          <w:rFonts w:ascii="Arial" w:hAnsi="Arial" w:cs="Arial"/>
        </w:rPr>
        <w:t>, di media difficoltà,</w:t>
      </w:r>
      <w:r w:rsidR="00D030D9" w:rsidRPr="00643B82">
        <w:rPr>
          <w:rFonts w:ascii="Arial" w:hAnsi="Arial" w:cs="Arial"/>
        </w:rPr>
        <w:t xml:space="preserve"> sarà accompagnata dall’artista Elena Boccini e dal custode forestale Andrea Salvetti. </w:t>
      </w:r>
      <w:r w:rsidRPr="00643B82">
        <w:rPr>
          <w:rFonts w:ascii="Arial" w:hAnsi="Arial" w:cs="Arial"/>
        </w:rPr>
        <w:t>È</w:t>
      </w:r>
      <w:r w:rsidR="00D030D9" w:rsidRPr="00643B82">
        <w:rPr>
          <w:rFonts w:ascii="Arial" w:hAnsi="Arial" w:cs="Arial"/>
        </w:rPr>
        <w:t xml:space="preserve"> necessaria prenotazione al numero 347-1450638. </w:t>
      </w:r>
      <w:r w:rsidR="008525D8" w:rsidRPr="00643B82">
        <w:rPr>
          <w:rFonts w:ascii="Arial" w:hAnsi="Arial" w:cs="Arial"/>
        </w:rPr>
        <w:t>Massimo 30 partecipanti.</w:t>
      </w:r>
    </w:p>
    <w:p w:rsidR="008525D8" w:rsidRPr="00643B82" w:rsidRDefault="008525D8" w:rsidP="00643B82">
      <w:pPr>
        <w:jc w:val="both"/>
        <w:rPr>
          <w:rFonts w:ascii="Arial" w:hAnsi="Arial" w:cs="Arial"/>
        </w:rPr>
      </w:pPr>
    </w:p>
    <w:p w:rsidR="00B01121" w:rsidRPr="00643B82" w:rsidRDefault="00B01121" w:rsidP="00643B82">
      <w:pPr>
        <w:tabs>
          <w:tab w:val="left" w:pos="0"/>
        </w:tabs>
        <w:jc w:val="both"/>
        <w:rPr>
          <w:rFonts w:ascii="Arial" w:hAnsi="Arial" w:cs="Arial"/>
          <w:bCs/>
          <w:iCs/>
        </w:rPr>
      </w:pPr>
      <w:r w:rsidRPr="00643B82">
        <w:rPr>
          <w:rFonts w:ascii="Arial" w:hAnsi="Arial" w:cs="Arial"/>
          <w:b/>
          <w:bCs/>
          <w:i/>
          <w:iCs/>
        </w:rPr>
        <w:t>Venerdì 21 agosto</w:t>
      </w:r>
      <w:r w:rsidRPr="00643B82">
        <w:rPr>
          <w:rFonts w:ascii="Arial" w:hAnsi="Arial" w:cs="Arial"/>
          <w:bCs/>
          <w:i/>
          <w:iCs/>
        </w:rPr>
        <w:t xml:space="preserve"> ci sarà </w:t>
      </w:r>
      <w:r w:rsidR="008525D8" w:rsidRPr="00643B82">
        <w:rPr>
          <w:rFonts w:ascii="Arial" w:hAnsi="Arial" w:cs="Arial"/>
          <w:b/>
          <w:bCs/>
          <w:i/>
          <w:iCs/>
        </w:rPr>
        <w:t>l’u</w:t>
      </w:r>
      <w:r w:rsidRPr="00643B82">
        <w:rPr>
          <w:rFonts w:ascii="Arial" w:hAnsi="Arial" w:cs="Arial"/>
          <w:b/>
          <w:bCs/>
          <w:i/>
          <w:iCs/>
        </w:rPr>
        <w:t>scita per ragazzi e famiglie sul Monte Zugna</w:t>
      </w:r>
      <w:r w:rsidRPr="00643B82">
        <w:rPr>
          <w:rFonts w:ascii="Arial" w:hAnsi="Arial" w:cs="Arial"/>
          <w:bCs/>
          <w:iCs/>
        </w:rPr>
        <w:t xml:space="preserve">. Ritrovo al Rifugio Zugna, ore 8.30. Giro ad anello che parte dal Rif. Zugna (1617 m.) per scendere negli ombrosi boschi che dominano il versante sulla Valle dell'Adige fino al cimitero di S. Giorgio. Da qui si prosegue verso la Zona del cimitero di S. Lazzaro e del </w:t>
      </w:r>
      <w:r w:rsidRPr="00643B82">
        <w:rPr>
          <w:rFonts w:ascii="Arial" w:hAnsi="Arial" w:cs="Arial"/>
          <w:b/>
          <w:bCs/>
          <w:iCs/>
        </w:rPr>
        <w:t>Trincerone</w:t>
      </w:r>
      <w:r w:rsidRPr="00643B82">
        <w:rPr>
          <w:rFonts w:ascii="Arial" w:hAnsi="Arial" w:cs="Arial"/>
          <w:bCs/>
          <w:iCs/>
        </w:rPr>
        <w:t xml:space="preserve"> (q. 1380), attraverso i percorsi recentemente ripristinati. Dopo aver visitato i numerosi </w:t>
      </w:r>
      <w:r w:rsidRPr="00643B82">
        <w:rPr>
          <w:rFonts w:ascii="Arial" w:hAnsi="Arial" w:cs="Arial"/>
          <w:b/>
          <w:bCs/>
          <w:iCs/>
        </w:rPr>
        <w:t>manufatti austro-ungarici e italiani</w:t>
      </w:r>
      <w:r w:rsidRPr="00643B82">
        <w:rPr>
          <w:rFonts w:ascii="Arial" w:hAnsi="Arial" w:cs="Arial"/>
          <w:bCs/>
          <w:iCs/>
        </w:rPr>
        <w:t xml:space="preserve"> e ammirato gli ampi panorami che spaziano dal Monte Baldo al Pasubio, il ritorno si svolge lungo tracce di sentiero in boschi poco frequentati, alla scoperta degli angoli nascosti della montagna. Itinerario adatto a tutti. </w:t>
      </w:r>
      <w:r w:rsidR="008525D8" w:rsidRPr="00643B82">
        <w:rPr>
          <w:rFonts w:ascii="Arial" w:hAnsi="Arial" w:cs="Arial"/>
          <w:bCs/>
          <w:iCs/>
        </w:rPr>
        <w:t xml:space="preserve">Su prenotazione al 0464 430363 (APT Rovereto e Vallagarina) </w:t>
      </w:r>
      <w:r w:rsidRPr="00643B82">
        <w:rPr>
          <w:rFonts w:ascii="Arial" w:hAnsi="Arial" w:cs="Arial"/>
          <w:bCs/>
          <w:iCs/>
        </w:rPr>
        <w:t xml:space="preserve">numero massimo 30 partecipanti. </w:t>
      </w:r>
    </w:p>
    <w:p w:rsidR="008525D8" w:rsidRPr="00643B82" w:rsidRDefault="008525D8" w:rsidP="00643B82">
      <w:pPr>
        <w:tabs>
          <w:tab w:val="left" w:pos="0"/>
        </w:tabs>
        <w:jc w:val="both"/>
        <w:rPr>
          <w:rFonts w:ascii="Arial" w:hAnsi="Arial" w:cs="Arial"/>
          <w:bCs/>
          <w:iCs/>
        </w:rPr>
      </w:pPr>
    </w:p>
    <w:p w:rsidR="008525D8" w:rsidRPr="00643B82" w:rsidRDefault="008525D8" w:rsidP="00643B82">
      <w:pPr>
        <w:jc w:val="both"/>
        <w:rPr>
          <w:rFonts w:ascii="Arial" w:hAnsi="Arial" w:cs="Arial"/>
          <w:bCs/>
          <w:iCs/>
        </w:rPr>
      </w:pPr>
      <w:r w:rsidRPr="00643B82">
        <w:rPr>
          <w:rFonts w:ascii="Arial" w:hAnsi="Arial" w:cs="Arial"/>
          <w:b/>
          <w:bCs/>
          <w:i/>
          <w:iCs/>
        </w:rPr>
        <w:t>Sabato 22 agosto</w:t>
      </w:r>
      <w:r w:rsidRPr="00643B82">
        <w:rPr>
          <w:rFonts w:ascii="Arial" w:hAnsi="Arial" w:cs="Arial"/>
          <w:bCs/>
          <w:i/>
          <w:iCs/>
        </w:rPr>
        <w:t xml:space="preserve"> è in programma </w:t>
      </w:r>
      <w:r w:rsidRPr="00643B82">
        <w:rPr>
          <w:rFonts w:ascii="Arial" w:hAnsi="Arial" w:cs="Arial"/>
          <w:b/>
          <w:bCs/>
          <w:i/>
          <w:iCs/>
        </w:rPr>
        <w:t>l’uscita per le malghe del Pasubio</w:t>
      </w:r>
      <w:r w:rsidRPr="00643B82">
        <w:rPr>
          <w:rFonts w:ascii="Arial" w:hAnsi="Arial" w:cs="Arial"/>
          <w:bCs/>
          <w:i/>
          <w:iCs/>
        </w:rPr>
        <w:t xml:space="preserve"> </w:t>
      </w:r>
      <w:r w:rsidRPr="00643B82">
        <w:rPr>
          <w:rFonts w:ascii="Arial" w:hAnsi="Arial" w:cs="Arial"/>
          <w:bCs/>
          <w:iCs/>
        </w:rPr>
        <w:t xml:space="preserve">in collaborazione </w:t>
      </w:r>
      <w:r w:rsidRPr="00643B82">
        <w:rPr>
          <w:rFonts w:ascii="Arial" w:hAnsi="Arial" w:cs="Arial"/>
          <w:b/>
          <w:bCs/>
          <w:iCs/>
        </w:rPr>
        <w:t>con Gruppo SAT Vallarsa</w:t>
      </w:r>
      <w:r w:rsidRPr="00643B82">
        <w:rPr>
          <w:rFonts w:ascii="Arial" w:hAnsi="Arial" w:cs="Arial"/>
          <w:bCs/>
          <w:iCs/>
        </w:rPr>
        <w:t xml:space="preserve">. Partenza alle 7.30 dal parcheggio del Sasson sul pian del Cheserle. Camminata fino </w:t>
      </w:r>
      <w:r w:rsidRPr="00643B82">
        <w:rPr>
          <w:rFonts w:ascii="Arial" w:hAnsi="Arial" w:cs="Arial"/>
          <w:b/>
          <w:bCs/>
          <w:iCs/>
        </w:rPr>
        <w:t>a Malga Zocchi</w:t>
      </w:r>
      <w:r w:rsidRPr="00643B82">
        <w:rPr>
          <w:rFonts w:ascii="Arial" w:hAnsi="Arial" w:cs="Arial"/>
          <w:bCs/>
          <w:iCs/>
        </w:rPr>
        <w:t xml:space="preserve">: chi desidera potrà fermarsi qui in compagnia di </w:t>
      </w:r>
      <w:r w:rsidRPr="00643B82">
        <w:rPr>
          <w:rFonts w:ascii="Arial" w:hAnsi="Arial" w:cs="Arial"/>
          <w:b/>
          <w:bCs/>
          <w:iCs/>
        </w:rPr>
        <w:t>Maurizio, il casaro,</w:t>
      </w:r>
      <w:r w:rsidRPr="00643B82">
        <w:rPr>
          <w:rFonts w:ascii="Arial" w:hAnsi="Arial" w:cs="Arial"/>
          <w:bCs/>
          <w:iCs/>
        </w:rPr>
        <w:t xml:space="preserve"> che a piccoli gruppi </w:t>
      </w:r>
      <w:r w:rsidRPr="00643B82">
        <w:rPr>
          <w:rFonts w:ascii="Arial" w:hAnsi="Arial" w:cs="Arial"/>
          <w:b/>
          <w:bCs/>
          <w:iCs/>
        </w:rPr>
        <w:t>mostrerà il procedimento che porta alla realizzazione del formaggio nel casè</w:t>
      </w:r>
      <w:r w:rsidRPr="00643B82">
        <w:rPr>
          <w:rFonts w:ascii="Arial" w:hAnsi="Arial" w:cs="Arial"/>
          <w:bCs/>
          <w:iCs/>
        </w:rPr>
        <w:t xml:space="preserve">l; chi preferisse proseguire sulle </w:t>
      </w:r>
      <w:r w:rsidRPr="00643B82">
        <w:rPr>
          <w:rFonts w:ascii="Arial" w:hAnsi="Arial" w:cs="Arial"/>
          <w:b/>
          <w:bCs/>
          <w:iCs/>
        </w:rPr>
        <w:t xml:space="preserve">tracce della Grande Guerra </w:t>
      </w:r>
      <w:r w:rsidRPr="00643B82">
        <w:rPr>
          <w:rFonts w:ascii="Arial" w:hAnsi="Arial" w:cs="Arial"/>
          <w:bCs/>
          <w:iCs/>
        </w:rPr>
        <w:t xml:space="preserve">procederà verso il </w:t>
      </w:r>
      <w:r w:rsidRPr="00643B82">
        <w:rPr>
          <w:rFonts w:ascii="Arial" w:hAnsi="Arial" w:cs="Arial"/>
          <w:b/>
          <w:bCs/>
          <w:iCs/>
        </w:rPr>
        <w:t xml:space="preserve">Monte Corno </w:t>
      </w:r>
      <w:r w:rsidRPr="00643B82">
        <w:rPr>
          <w:rFonts w:ascii="Arial" w:hAnsi="Arial" w:cs="Arial"/>
          <w:bCs/>
          <w:iCs/>
        </w:rPr>
        <w:t xml:space="preserve">dove i partecipanti verranno condotti nelle gallerie ricavate nella roccia durante il conflitto, per poi tornare di nuovo a malga Zocchi. Pranzo a malga Zocchi con gnocchi con la fioretta, piatto tipico delle malghe di Vallarsa. È necessario abbigliamento da montagna ed una torcia. Iscrizione entro mercoledì 19 agosto al numero 3491308923. Quota di partecipazione 15 euro. </w:t>
      </w:r>
    </w:p>
    <w:p w:rsidR="008525D8" w:rsidRPr="00643B82" w:rsidRDefault="008525D8" w:rsidP="00643B82">
      <w:pPr>
        <w:jc w:val="both"/>
        <w:rPr>
          <w:rFonts w:ascii="Arial" w:hAnsi="Arial" w:cs="Arial"/>
          <w:bCs/>
          <w:iCs/>
        </w:rPr>
      </w:pPr>
    </w:p>
    <w:p w:rsidR="008525D8" w:rsidRPr="00643B82" w:rsidRDefault="008525D8" w:rsidP="00643B82">
      <w:pPr>
        <w:jc w:val="both"/>
        <w:rPr>
          <w:rFonts w:ascii="Arial" w:hAnsi="Arial" w:cs="Arial"/>
        </w:rPr>
      </w:pPr>
      <w:r w:rsidRPr="00643B82">
        <w:rPr>
          <w:rFonts w:ascii="Arial" w:hAnsi="Arial" w:cs="Arial"/>
          <w:bCs/>
          <w:i/>
          <w:iCs/>
        </w:rPr>
        <w:t>Il pomeriggio alle 16.30 Monte di Mezzo</w:t>
      </w:r>
      <w:r w:rsidRPr="00643B82">
        <w:rPr>
          <w:rFonts w:ascii="Arial" w:hAnsi="Arial" w:cs="Arial"/>
        </w:rPr>
        <w:t xml:space="preserve"> </w:t>
      </w:r>
      <w:r w:rsidRPr="00643B82">
        <w:rPr>
          <w:rFonts w:ascii="Arial" w:hAnsi="Arial" w:cs="Arial"/>
          <w:b/>
        </w:rPr>
        <w:t>Passeggiata/chiacchierata lungo il percorso della mostra IL LUOGO DELLE FOTOGRAFIE di Marco Angheben</w:t>
      </w:r>
      <w:r w:rsidRPr="00643B82">
        <w:rPr>
          <w:rFonts w:ascii="Arial" w:hAnsi="Arial" w:cs="Arial"/>
        </w:rPr>
        <w:t xml:space="preserve">. Partenza dalla galleria di Ometto. Non un solo luogo per molte fotografie, ma per ciascuna di esse il luogo </w:t>
      </w:r>
      <w:r w:rsidRPr="00643B82">
        <w:rPr>
          <w:rFonts w:ascii="Arial" w:hAnsi="Arial" w:cs="Arial"/>
        </w:rPr>
        <w:lastRenderedPageBreak/>
        <w:t>dove ha avuto origine. Un percorso attraverso boschi, prati e sentieri, nei posti dove le fotografie sono state scattate. Durata circa 3 ore, servono scarponcini e spolverino impermeabile.</w:t>
      </w:r>
    </w:p>
    <w:p w:rsidR="008525D8" w:rsidRPr="00643B82" w:rsidRDefault="008525D8" w:rsidP="00643B82">
      <w:pPr>
        <w:spacing w:line="276" w:lineRule="auto"/>
        <w:jc w:val="both"/>
        <w:rPr>
          <w:rFonts w:ascii="Arial" w:eastAsia="Calibri" w:hAnsi="Arial" w:cs="Arial"/>
          <w:lang w:eastAsia="en-US"/>
        </w:rPr>
      </w:pPr>
    </w:p>
    <w:p w:rsidR="008525D8" w:rsidRPr="00643B82" w:rsidRDefault="008525D8" w:rsidP="00643B82">
      <w:pPr>
        <w:jc w:val="both"/>
        <w:rPr>
          <w:rFonts w:ascii="Arial" w:hAnsi="Arial" w:cs="Arial"/>
        </w:rPr>
      </w:pPr>
      <w:r w:rsidRPr="00643B82">
        <w:rPr>
          <w:rFonts w:ascii="Arial" w:hAnsi="Arial" w:cs="Arial"/>
          <w:b/>
          <w:bCs/>
          <w:i/>
          <w:iCs/>
        </w:rPr>
        <w:t>Domenica 23 agosto</w:t>
      </w:r>
      <w:r w:rsidRPr="00643B82">
        <w:rPr>
          <w:rFonts w:ascii="Arial" w:hAnsi="Arial" w:cs="Arial"/>
          <w:bCs/>
          <w:i/>
          <w:iCs/>
        </w:rPr>
        <w:t xml:space="preserve"> ci sarà l’uscita sui </w:t>
      </w:r>
      <w:r w:rsidRPr="00643B82">
        <w:rPr>
          <w:rFonts w:ascii="Arial" w:hAnsi="Arial" w:cs="Arial"/>
          <w:b/>
          <w:bCs/>
          <w:i/>
          <w:iCs/>
        </w:rPr>
        <w:t>sentieri della Grande Guerra</w:t>
      </w:r>
      <w:r w:rsidRPr="00643B82">
        <w:rPr>
          <w:rFonts w:ascii="Arial" w:hAnsi="Arial" w:cs="Arial"/>
          <w:bCs/>
          <w:i/>
          <w:iCs/>
        </w:rPr>
        <w:t xml:space="preserve"> </w:t>
      </w:r>
      <w:r w:rsidRPr="00643B82">
        <w:rPr>
          <w:rFonts w:ascii="Arial" w:hAnsi="Arial" w:cs="Arial"/>
        </w:rPr>
        <w:t xml:space="preserve">in collaborazione </w:t>
      </w:r>
      <w:r w:rsidRPr="00643B82">
        <w:rPr>
          <w:rFonts w:ascii="Arial" w:hAnsi="Arial" w:cs="Arial"/>
          <w:b/>
        </w:rPr>
        <w:t>con la Schützen Kompanie Vallarsa-Trambileno</w:t>
      </w:r>
      <w:r w:rsidRPr="00643B82">
        <w:rPr>
          <w:rFonts w:ascii="Arial" w:hAnsi="Arial" w:cs="Arial"/>
        </w:rPr>
        <w:t xml:space="preserve"> con il supporto delle Guide Alpine del Trentino. Per escursionisti esperti, partenza  alle 8 da Val di Foxi per percorrere il </w:t>
      </w:r>
      <w:r w:rsidRPr="00643B82">
        <w:rPr>
          <w:rFonts w:ascii="Arial" w:hAnsi="Arial" w:cs="Arial"/>
          <w:b/>
        </w:rPr>
        <w:t>"Sentiero del Salto",</w:t>
      </w:r>
      <w:r w:rsidRPr="00643B82">
        <w:rPr>
          <w:rFonts w:ascii="Arial" w:hAnsi="Arial" w:cs="Arial"/>
        </w:rPr>
        <w:t xml:space="preserve"> uno dei più antichi sentieri della Valle in passato per i lavori caseari in quota. </w:t>
      </w:r>
    </w:p>
    <w:p w:rsidR="008525D8" w:rsidRPr="00643B82" w:rsidRDefault="008525D8" w:rsidP="00643B82">
      <w:pPr>
        <w:jc w:val="both"/>
        <w:rPr>
          <w:rFonts w:ascii="Arial" w:hAnsi="Arial" w:cs="Arial"/>
        </w:rPr>
      </w:pPr>
      <w:r w:rsidRPr="00643B82">
        <w:rPr>
          <w:rFonts w:ascii="Arial" w:hAnsi="Arial" w:cs="Arial"/>
        </w:rPr>
        <w:t xml:space="preserve">Per coloro che preferiscono un’escursione più dolce, partenza alle 7.30 da Passo Pian delle Fugazze, trasporto in pulmino fino alla Galleria d'Havet sulla strada degli Eroi, da dove si procederà verso </w:t>
      </w:r>
      <w:r w:rsidRPr="00643B82">
        <w:rPr>
          <w:rFonts w:ascii="Arial" w:hAnsi="Arial" w:cs="Arial"/>
          <w:b/>
        </w:rPr>
        <w:t>malga Cosmagnon</w:t>
      </w:r>
      <w:r w:rsidRPr="00643B82">
        <w:rPr>
          <w:rFonts w:ascii="Arial" w:hAnsi="Arial" w:cs="Arial"/>
        </w:rPr>
        <w:t xml:space="preserve"> di Sopra.</w:t>
      </w:r>
    </w:p>
    <w:p w:rsidR="008525D8" w:rsidRPr="00643B82" w:rsidRDefault="008525D8" w:rsidP="00643B82">
      <w:pPr>
        <w:jc w:val="both"/>
        <w:rPr>
          <w:rFonts w:ascii="Arial" w:hAnsi="Arial" w:cs="Arial"/>
        </w:rPr>
      </w:pPr>
      <w:r w:rsidRPr="00643B82">
        <w:rPr>
          <w:rFonts w:ascii="Arial" w:hAnsi="Arial" w:cs="Arial"/>
        </w:rPr>
        <w:t xml:space="preserve">Entrambi i gruppi si ritroveranno alla malga tra </w:t>
      </w:r>
      <w:r w:rsidRPr="00643B82">
        <w:rPr>
          <w:rFonts w:ascii="Arial" w:hAnsi="Arial" w:cs="Arial"/>
          <w:b/>
        </w:rPr>
        <w:t>Dente Italiano e Dente Austriaco</w:t>
      </w:r>
      <w:r w:rsidRPr="00643B82">
        <w:rPr>
          <w:rFonts w:ascii="Arial" w:hAnsi="Arial" w:cs="Arial"/>
        </w:rPr>
        <w:t xml:space="preserve"> - zona di feroci combattimenti durante la Grande Guerra - dove ci sarà un punto ristoro.</w:t>
      </w:r>
    </w:p>
    <w:p w:rsidR="008525D8" w:rsidRPr="00643B82" w:rsidRDefault="008525D8" w:rsidP="00643B82">
      <w:pPr>
        <w:jc w:val="both"/>
        <w:rPr>
          <w:rFonts w:ascii="Arial" w:hAnsi="Arial" w:cs="Arial"/>
        </w:rPr>
      </w:pPr>
      <w:r w:rsidRPr="00643B82">
        <w:rPr>
          <w:rFonts w:ascii="Arial" w:hAnsi="Arial" w:cs="Arial"/>
        </w:rPr>
        <w:t xml:space="preserve">Dalla Malga si attraverserà la conca di Cosmagnon. Il gruppo di escursionisti esperti con equipaggiamento adatto (casco e imbragatura) potrà visitare il </w:t>
      </w:r>
      <w:r w:rsidRPr="00643B82">
        <w:rPr>
          <w:rFonts w:ascii="Arial" w:hAnsi="Arial" w:cs="Arial"/>
          <w:b/>
        </w:rPr>
        <w:t>sentiero di arroccamento Lora Sogi</w:t>
      </w:r>
      <w:r w:rsidRPr="00643B82">
        <w:rPr>
          <w:rFonts w:ascii="Arial" w:hAnsi="Arial" w:cs="Arial"/>
        </w:rPr>
        <w:t xml:space="preserve"> fino al caposaldo, le gallerie e il vertiginoso sentiero del Monte Sogi. </w:t>
      </w:r>
    </w:p>
    <w:p w:rsidR="008525D8" w:rsidRPr="00643B82" w:rsidRDefault="008525D8" w:rsidP="00643B82">
      <w:pPr>
        <w:jc w:val="both"/>
        <w:rPr>
          <w:rFonts w:ascii="Arial" w:hAnsi="Arial" w:cs="Arial"/>
        </w:rPr>
      </w:pPr>
      <w:r w:rsidRPr="00643B82">
        <w:rPr>
          <w:rFonts w:ascii="Arial" w:hAnsi="Arial" w:cs="Arial"/>
        </w:rPr>
        <w:t>Iscrizioni entro il 18 agosto al numero 3470503031. Quota 15 euro.</w:t>
      </w:r>
    </w:p>
    <w:p w:rsidR="008525D8" w:rsidRPr="00643B82" w:rsidRDefault="008525D8" w:rsidP="00643B82">
      <w:pPr>
        <w:jc w:val="both"/>
        <w:rPr>
          <w:rFonts w:ascii="Arial" w:hAnsi="Arial" w:cs="Arial"/>
          <w:bCs/>
          <w:iCs/>
        </w:rPr>
      </w:pPr>
    </w:p>
    <w:p w:rsidR="008525D8" w:rsidRPr="00643B82" w:rsidRDefault="008525D8" w:rsidP="00643B82">
      <w:pPr>
        <w:jc w:val="both"/>
        <w:rPr>
          <w:rFonts w:ascii="Arial" w:hAnsi="Arial" w:cs="Arial"/>
          <w:bCs/>
          <w:iCs/>
        </w:rPr>
      </w:pPr>
      <w:r w:rsidRPr="00643B82">
        <w:rPr>
          <w:rFonts w:ascii="Arial" w:hAnsi="Arial" w:cs="Arial"/>
          <w:bCs/>
          <w:i/>
          <w:iCs/>
        </w:rPr>
        <w:t xml:space="preserve">Dalle 8.30 invece, a </w:t>
      </w:r>
      <w:r w:rsidRPr="00643B82">
        <w:rPr>
          <w:rFonts w:ascii="Arial" w:hAnsi="Arial" w:cs="Arial"/>
          <w:b/>
          <w:bCs/>
          <w:i/>
          <w:iCs/>
        </w:rPr>
        <w:t>Forte Pozzacchio</w:t>
      </w:r>
      <w:r w:rsidRPr="00643B82">
        <w:rPr>
          <w:rFonts w:ascii="Arial" w:hAnsi="Arial" w:cs="Arial"/>
          <w:bCs/>
          <w:i/>
          <w:iCs/>
        </w:rPr>
        <w:t xml:space="preserve"> ci saranno le </w:t>
      </w:r>
      <w:r w:rsidR="00643B82" w:rsidRPr="00643B82">
        <w:rPr>
          <w:rFonts w:ascii="Arial" w:hAnsi="Arial" w:cs="Arial"/>
          <w:b/>
          <w:bCs/>
          <w:iCs/>
        </w:rPr>
        <w:t>v</w:t>
      </w:r>
      <w:r w:rsidRPr="00643B82">
        <w:rPr>
          <w:rFonts w:ascii="Arial" w:hAnsi="Arial" w:cs="Arial"/>
          <w:b/>
          <w:bCs/>
          <w:iCs/>
        </w:rPr>
        <w:t>isite guidate</w:t>
      </w:r>
      <w:r w:rsidRPr="00643B82">
        <w:rPr>
          <w:rFonts w:ascii="Arial" w:hAnsi="Arial" w:cs="Arial"/>
          <w:bCs/>
          <w:iCs/>
        </w:rPr>
        <w:t xml:space="preserve"> alla a cura di Acr Il Forte. Costo 5 euro. </w:t>
      </w:r>
      <w:r w:rsidRPr="00643B82">
        <w:rPr>
          <w:rFonts w:ascii="Arial" w:hAnsi="Arial" w:cs="Arial"/>
          <w:bCs/>
        </w:rPr>
        <w:t>Prenotazione al numero 0464 430363 (APT Rovereto e Vallagarina). Costo dell’ingresso al forte: 2 euro. Costo della visita guidata: 5 euro.</w:t>
      </w:r>
    </w:p>
    <w:p w:rsidR="008525D8" w:rsidRPr="00643B82" w:rsidRDefault="008525D8" w:rsidP="00643B82">
      <w:pPr>
        <w:tabs>
          <w:tab w:val="left" w:pos="0"/>
        </w:tabs>
        <w:jc w:val="both"/>
        <w:rPr>
          <w:rFonts w:ascii="Arial" w:hAnsi="Arial" w:cs="Arial"/>
          <w:bCs/>
          <w:iCs/>
        </w:rPr>
      </w:pPr>
    </w:p>
    <w:p w:rsidR="00D030D9" w:rsidRPr="00643B82" w:rsidRDefault="00643B82" w:rsidP="00643B82">
      <w:pPr>
        <w:tabs>
          <w:tab w:val="left" w:pos="1134"/>
        </w:tabs>
        <w:jc w:val="both"/>
        <w:rPr>
          <w:rFonts w:ascii="Arial" w:hAnsi="Arial" w:cs="Arial"/>
          <w:bCs/>
        </w:rPr>
      </w:pPr>
      <w:r w:rsidRPr="00643B82">
        <w:rPr>
          <w:rFonts w:ascii="Arial" w:hAnsi="Arial" w:cs="Arial"/>
          <w:bCs/>
        </w:rPr>
        <w:t>Anche i laboratori in programma sono numerosi:</w:t>
      </w:r>
    </w:p>
    <w:p w:rsidR="00643B82" w:rsidRPr="00643B82" w:rsidRDefault="00643B82" w:rsidP="00643B82">
      <w:pPr>
        <w:tabs>
          <w:tab w:val="left" w:pos="1134"/>
        </w:tabs>
        <w:jc w:val="both"/>
        <w:rPr>
          <w:rFonts w:ascii="Arial" w:hAnsi="Arial" w:cs="Arial"/>
          <w:bCs/>
          <w:u w:val="single"/>
        </w:rPr>
      </w:pPr>
    </w:p>
    <w:p w:rsidR="00D030D9" w:rsidRPr="00643B82" w:rsidRDefault="001E1F18" w:rsidP="00643B82">
      <w:pPr>
        <w:jc w:val="both"/>
        <w:rPr>
          <w:rFonts w:ascii="Arial" w:hAnsi="Arial" w:cs="Arial"/>
        </w:rPr>
      </w:pPr>
      <w:r w:rsidRPr="00643B82">
        <w:rPr>
          <w:rFonts w:ascii="Arial" w:hAnsi="Arial" w:cs="Arial"/>
          <w:bCs/>
          <w:i/>
          <w:iCs/>
        </w:rPr>
        <w:t xml:space="preserve">Dedicato ai più piccoli è il </w:t>
      </w:r>
      <w:r w:rsidRPr="00643B82">
        <w:rPr>
          <w:rFonts w:ascii="Arial" w:hAnsi="Arial" w:cs="Arial"/>
          <w:b/>
          <w:bCs/>
          <w:i/>
          <w:iCs/>
        </w:rPr>
        <w:t>laboratorio</w:t>
      </w:r>
      <w:r w:rsidRPr="00643B82">
        <w:rPr>
          <w:rFonts w:ascii="Arial" w:hAnsi="Arial" w:cs="Arial"/>
          <w:b/>
          <w:bCs/>
        </w:rPr>
        <w:t xml:space="preserve"> </w:t>
      </w:r>
      <w:r w:rsidR="00D030D9" w:rsidRPr="00643B82">
        <w:rPr>
          <w:rFonts w:ascii="Arial" w:hAnsi="Arial" w:cs="Arial"/>
          <w:b/>
          <w:bCs/>
        </w:rPr>
        <w:t>DI COSTRUZIONE MASCHERE DELL’OM SELVADEG</w:t>
      </w:r>
      <w:r w:rsidRPr="00643B82">
        <w:rPr>
          <w:rFonts w:ascii="Arial" w:hAnsi="Arial" w:cs="Arial"/>
          <w:bCs/>
        </w:rPr>
        <w:t xml:space="preserve"> curato </w:t>
      </w:r>
      <w:r w:rsidR="00D030D9" w:rsidRPr="00643B82">
        <w:rPr>
          <w:rFonts w:ascii="Arial" w:hAnsi="Arial" w:cs="Arial"/>
        </w:rPr>
        <w:t xml:space="preserve"> del Museo degli Usi e Costumi delle Genti Trentine di S. Michele.</w:t>
      </w:r>
      <w:r w:rsidR="00D030D9" w:rsidRPr="00643B82">
        <w:rPr>
          <w:rFonts w:ascii="Arial" w:eastAsia="SimSun" w:hAnsi="Arial" w:cs="Arial"/>
          <w:kern w:val="3"/>
          <w:lang w:eastAsia="zh-CN"/>
        </w:rPr>
        <w:t xml:space="preserve"> </w:t>
      </w:r>
      <w:r w:rsidRPr="00643B82">
        <w:rPr>
          <w:rFonts w:ascii="Arial" w:eastAsia="SimSun" w:hAnsi="Arial" w:cs="Arial"/>
          <w:kern w:val="3"/>
          <w:lang w:eastAsia="zh-CN"/>
        </w:rPr>
        <w:t xml:space="preserve">Il laboratorio – che si svolge </w:t>
      </w:r>
      <w:r w:rsidRPr="00643B82">
        <w:rPr>
          <w:rFonts w:ascii="Arial" w:eastAsia="SimSun" w:hAnsi="Arial" w:cs="Arial"/>
          <w:b/>
          <w:kern w:val="3"/>
          <w:lang w:eastAsia="zh-CN"/>
        </w:rPr>
        <w:t>giovedì 20 agosto</w:t>
      </w:r>
      <w:r w:rsidRPr="00643B82">
        <w:rPr>
          <w:rFonts w:ascii="Arial" w:eastAsia="SimSun" w:hAnsi="Arial" w:cs="Arial"/>
          <w:kern w:val="3"/>
          <w:lang w:eastAsia="zh-CN"/>
        </w:rPr>
        <w:t>, dalle 14.30 al museo etnografico di Riva sarà chiuso</w:t>
      </w:r>
      <w:r w:rsidRPr="00643B82">
        <w:rPr>
          <w:rFonts w:ascii="Arial" w:hAnsi="Arial" w:cs="Arial"/>
          <w:bCs/>
        </w:rPr>
        <w:t xml:space="preserve"> dalla</w:t>
      </w:r>
      <w:r w:rsidR="00D030D9" w:rsidRPr="00643B82">
        <w:rPr>
          <w:rFonts w:ascii="Arial" w:hAnsi="Arial" w:cs="Arial"/>
          <w:bCs/>
        </w:rPr>
        <w:t xml:space="preserve"> proiezione dei sei documentari di animazione IL SELVATICO IN TRENTINO, </w:t>
      </w:r>
      <w:r w:rsidR="00D030D9" w:rsidRPr="00643B82">
        <w:rPr>
          <w:rFonts w:ascii="Arial" w:hAnsi="Arial" w:cs="Arial"/>
        </w:rPr>
        <w:t xml:space="preserve">prodotti dal </w:t>
      </w:r>
      <w:r w:rsidR="00D030D9" w:rsidRPr="00643B82">
        <w:rPr>
          <w:rFonts w:ascii="Arial" w:hAnsi="Arial" w:cs="Arial"/>
          <w:bCs/>
        </w:rPr>
        <w:t>MUCGT</w:t>
      </w:r>
      <w:r w:rsidR="00D030D9" w:rsidRPr="00643B82">
        <w:rPr>
          <w:rFonts w:ascii="Arial" w:hAnsi="Arial" w:cs="Arial"/>
        </w:rPr>
        <w:t>, ideati e realizzati da Andrea Foches.</w:t>
      </w:r>
    </w:p>
    <w:p w:rsidR="008525D8" w:rsidRPr="00643B82" w:rsidRDefault="008525D8" w:rsidP="00643B82">
      <w:pPr>
        <w:jc w:val="both"/>
        <w:rPr>
          <w:rFonts w:ascii="Arial" w:hAnsi="Arial" w:cs="Arial"/>
        </w:rPr>
      </w:pPr>
    </w:p>
    <w:p w:rsidR="00D030D9" w:rsidRPr="00643B82" w:rsidRDefault="00B01121" w:rsidP="00643B82">
      <w:pPr>
        <w:tabs>
          <w:tab w:val="left" w:pos="1134"/>
        </w:tabs>
        <w:jc w:val="both"/>
        <w:rPr>
          <w:rFonts w:ascii="Arial" w:hAnsi="Arial" w:cs="Arial"/>
        </w:rPr>
      </w:pPr>
      <w:r w:rsidRPr="00643B82">
        <w:rPr>
          <w:rFonts w:ascii="Arial" w:hAnsi="Arial" w:cs="Arial"/>
        </w:rPr>
        <w:t xml:space="preserve">Per i più grandi al tendone di Riva elle 18.30 ci sarà </w:t>
      </w:r>
      <w:r w:rsidR="00D030D9" w:rsidRPr="00643B82">
        <w:rPr>
          <w:rFonts w:ascii="Arial" w:hAnsi="Arial" w:cs="Arial"/>
          <w:b/>
          <w:bCs/>
        </w:rPr>
        <w:t>UN’ESPERIENZA DI IDROSOMMELIER</w:t>
      </w:r>
      <w:r w:rsidR="00D030D9" w:rsidRPr="00643B82">
        <w:rPr>
          <w:rFonts w:ascii="Arial" w:hAnsi="Arial" w:cs="Arial"/>
          <w:bCs/>
        </w:rPr>
        <w:t>. Laboratorio guidato di degustazione dell’acqua dei monti trentini</w:t>
      </w:r>
      <w:r w:rsidR="00D030D9" w:rsidRPr="00643B82">
        <w:rPr>
          <w:rFonts w:ascii="Arial" w:hAnsi="Arial" w:cs="Arial"/>
        </w:rPr>
        <w:t>. Si può degustare l’acqua? Ma “l’acqua è incolore, insapore e inodore”? Una divertente e curiosa esperienza di assaggio guidato di acque potabili, che vuole contribuire alla diffusione di una "cultura del gusto" dell’acqua, sensibilizzare i partecipanti sul tema dell’acqua e sull’uso consapevole e responsabile di questa risorsa naturale e, infine, aiutare i partecipanti a leggere e interpretare criticamente i valori presenti sulle etichette delle acque minerali in commercio. I partecipanti avranno la possibilità di degustare acque dolci, dure, ferruginose, provenienti da diverse aree geografiche e geologiche del Trentino e capire i diversi percorsi che l’acqua fa. In collaborazione con MUSE.</w:t>
      </w:r>
    </w:p>
    <w:p w:rsidR="00D030D9" w:rsidRPr="00643B82" w:rsidRDefault="00D030D9" w:rsidP="00643B82">
      <w:pPr>
        <w:tabs>
          <w:tab w:val="left" w:pos="0"/>
        </w:tabs>
        <w:jc w:val="both"/>
        <w:rPr>
          <w:rFonts w:ascii="Arial" w:hAnsi="Arial" w:cs="Arial"/>
        </w:rPr>
      </w:pPr>
    </w:p>
    <w:p w:rsidR="00D030D9" w:rsidRPr="00643B82" w:rsidRDefault="008525D8" w:rsidP="00643B82">
      <w:pPr>
        <w:jc w:val="both"/>
        <w:rPr>
          <w:rFonts w:ascii="Arial" w:hAnsi="Arial" w:cs="Arial"/>
        </w:rPr>
      </w:pPr>
      <w:r w:rsidRPr="00643B82">
        <w:rPr>
          <w:rFonts w:ascii="Arial" w:hAnsi="Arial" w:cs="Arial"/>
          <w:b/>
          <w:bCs/>
          <w:i/>
          <w:iCs/>
        </w:rPr>
        <w:t>Venerdì</w:t>
      </w:r>
      <w:r w:rsidR="00643B82">
        <w:rPr>
          <w:rFonts w:ascii="Arial" w:hAnsi="Arial" w:cs="Arial"/>
          <w:bCs/>
          <w:i/>
          <w:iCs/>
        </w:rPr>
        <w:t xml:space="preserve"> </w:t>
      </w:r>
      <w:r w:rsidR="00643B82" w:rsidRPr="00643B82">
        <w:rPr>
          <w:rFonts w:ascii="Arial" w:hAnsi="Arial" w:cs="Arial"/>
          <w:b/>
          <w:bCs/>
          <w:i/>
          <w:iCs/>
        </w:rPr>
        <w:t>21</w:t>
      </w:r>
      <w:r w:rsidRPr="00643B82">
        <w:rPr>
          <w:rFonts w:ascii="Arial" w:hAnsi="Arial" w:cs="Arial"/>
          <w:bCs/>
          <w:i/>
          <w:iCs/>
        </w:rPr>
        <w:t xml:space="preserve"> alle 14 al</w:t>
      </w:r>
      <w:r w:rsidR="00D030D9" w:rsidRPr="00643B82">
        <w:rPr>
          <w:rFonts w:ascii="Arial" w:hAnsi="Arial" w:cs="Arial"/>
          <w:bCs/>
          <w:i/>
          <w:iCs/>
        </w:rPr>
        <w:t xml:space="preserve"> Tendone Riva </w:t>
      </w:r>
      <w:r w:rsidR="00D030D9" w:rsidRPr="00643B82">
        <w:rPr>
          <w:rFonts w:ascii="Arial" w:hAnsi="Arial" w:cs="Arial"/>
          <w:bCs/>
        </w:rPr>
        <w:t xml:space="preserve"> </w:t>
      </w:r>
      <w:r w:rsidRPr="00643B82">
        <w:rPr>
          <w:rFonts w:ascii="Arial" w:hAnsi="Arial" w:cs="Arial"/>
          <w:bCs/>
        </w:rPr>
        <w:t xml:space="preserve">ci saranno due </w:t>
      </w:r>
      <w:r w:rsidR="00D030D9" w:rsidRPr="00643B82">
        <w:rPr>
          <w:rFonts w:ascii="Arial" w:hAnsi="Arial" w:cs="Arial"/>
          <w:b/>
          <w:bCs/>
        </w:rPr>
        <w:t>LABORATORI PER ADULTI, RAGAZZI E FAMIGLIE: VIVI LA MUSICA DEL MONDO</w:t>
      </w:r>
      <w:r w:rsidR="00D030D9" w:rsidRPr="00643B82">
        <w:rPr>
          <w:rFonts w:ascii="Arial" w:hAnsi="Arial" w:cs="Arial"/>
          <w:bCs/>
          <w:i/>
          <w:iCs/>
        </w:rPr>
        <w:t>.</w:t>
      </w:r>
      <w:r w:rsidR="00D030D9" w:rsidRPr="00643B82">
        <w:rPr>
          <w:rFonts w:ascii="Arial" w:hAnsi="Arial" w:cs="Arial"/>
          <w:bCs/>
        </w:rPr>
        <w:t xml:space="preserve"> In collaborazione con CINFORMI.</w:t>
      </w:r>
      <w:r w:rsidR="00D030D9" w:rsidRPr="00643B82">
        <w:rPr>
          <w:rFonts w:ascii="Arial" w:hAnsi="Arial" w:cs="Arial"/>
          <w:bCs/>
        </w:rPr>
        <w:br/>
      </w:r>
      <w:r w:rsidR="00D030D9" w:rsidRPr="00643B82">
        <w:rPr>
          <w:rFonts w:ascii="Arial" w:hAnsi="Arial" w:cs="Arial"/>
        </w:rPr>
        <w:t xml:space="preserve">Laboratorio di </w:t>
      </w:r>
      <w:r w:rsidR="00D030D9" w:rsidRPr="00643B82">
        <w:rPr>
          <w:rFonts w:ascii="Arial" w:hAnsi="Arial" w:cs="Arial"/>
          <w:b/>
        </w:rPr>
        <w:t>danza africana</w:t>
      </w:r>
      <w:r w:rsidR="00D030D9" w:rsidRPr="00643B82">
        <w:rPr>
          <w:rFonts w:ascii="Arial" w:hAnsi="Arial" w:cs="Arial"/>
        </w:rPr>
        <w:t xml:space="preserve"> con Isabelle Loukoum.</w:t>
      </w:r>
      <w:r w:rsidR="00D030D9" w:rsidRPr="00643B82">
        <w:rPr>
          <w:rFonts w:ascii="Arial" w:hAnsi="Arial" w:cs="Arial"/>
          <w:highlight w:val="yellow"/>
        </w:rPr>
        <w:br/>
      </w:r>
      <w:r w:rsidR="00D030D9" w:rsidRPr="00643B82">
        <w:rPr>
          <w:rFonts w:ascii="Arial" w:hAnsi="Arial" w:cs="Arial"/>
        </w:rPr>
        <w:t xml:space="preserve">Laboratorio sugli </w:t>
      </w:r>
      <w:r w:rsidR="00D030D9" w:rsidRPr="00643B82">
        <w:rPr>
          <w:rFonts w:ascii="Arial" w:hAnsi="Arial" w:cs="Arial"/>
          <w:b/>
        </w:rPr>
        <w:t>strumenti musicali boliviani</w:t>
      </w:r>
      <w:r w:rsidR="00D030D9" w:rsidRPr="00643B82">
        <w:rPr>
          <w:rFonts w:ascii="Arial" w:hAnsi="Arial" w:cs="Arial"/>
        </w:rPr>
        <w:t xml:space="preserve"> a cura di Jorge Oscar: eposizione di strumenti andini boliviani; breve informazione della cultura e folklore delle Ande; </w:t>
      </w:r>
      <w:r w:rsidR="00D030D9" w:rsidRPr="00643B82">
        <w:rPr>
          <w:rFonts w:ascii="Arial" w:hAnsi="Arial" w:cs="Arial"/>
        </w:rPr>
        <w:lastRenderedPageBreak/>
        <w:t>dimostrazione della lavorazione degli strumenti andini sikus e panflute; dimostrazione e insegnamento del modo di suonare questi strumenti con diversi tipi di musica.</w:t>
      </w:r>
    </w:p>
    <w:p w:rsidR="008525D8" w:rsidRPr="00643B82" w:rsidRDefault="008525D8" w:rsidP="00643B82">
      <w:pPr>
        <w:jc w:val="both"/>
        <w:rPr>
          <w:rFonts w:ascii="Arial" w:hAnsi="Arial" w:cs="Arial"/>
        </w:rPr>
      </w:pPr>
    </w:p>
    <w:p w:rsidR="008525D8" w:rsidRPr="00643B82" w:rsidRDefault="008525D8" w:rsidP="00643B82">
      <w:pPr>
        <w:jc w:val="both"/>
        <w:rPr>
          <w:rFonts w:ascii="Arial" w:hAnsi="Arial" w:cs="Arial"/>
        </w:rPr>
      </w:pPr>
      <w:r w:rsidRPr="00643B82">
        <w:rPr>
          <w:rFonts w:ascii="Arial" w:hAnsi="Arial" w:cs="Arial"/>
          <w:b/>
          <w:bCs/>
          <w:i/>
          <w:iCs/>
        </w:rPr>
        <w:t>Domenica</w:t>
      </w:r>
      <w:r w:rsidR="00643B82" w:rsidRPr="00643B82">
        <w:rPr>
          <w:rFonts w:ascii="Arial" w:hAnsi="Arial" w:cs="Arial"/>
          <w:b/>
          <w:bCs/>
          <w:i/>
          <w:iCs/>
        </w:rPr>
        <w:t xml:space="preserve"> 23 agosto</w:t>
      </w:r>
      <w:r w:rsidRPr="00643B82">
        <w:rPr>
          <w:rFonts w:ascii="Arial" w:hAnsi="Arial" w:cs="Arial"/>
          <w:bCs/>
          <w:i/>
          <w:iCs/>
        </w:rPr>
        <w:t xml:space="preserve"> alle 18 al Tendone Riva ci sarà lo </w:t>
      </w:r>
      <w:r w:rsidRPr="00643B82">
        <w:rPr>
          <w:rFonts w:ascii="Arial" w:hAnsi="Arial" w:cs="Arial"/>
          <w:bCs/>
        </w:rPr>
        <w:t>spettacolo</w:t>
      </w:r>
      <w:r w:rsidR="00643B82">
        <w:rPr>
          <w:rFonts w:ascii="Arial" w:hAnsi="Arial" w:cs="Arial"/>
          <w:bCs/>
        </w:rPr>
        <w:t>, adatto anche ai più pcc</w:t>
      </w:r>
      <w:r w:rsidRPr="00643B82">
        <w:rPr>
          <w:rFonts w:ascii="Arial" w:hAnsi="Arial" w:cs="Arial"/>
          <w:bCs/>
        </w:rPr>
        <w:t xml:space="preserve">oli, </w:t>
      </w:r>
      <w:r w:rsidRPr="00643B82">
        <w:rPr>
          <w:rFonts w:ascii="Arial" w:hAnsi="Arial" w:cs="Arial"/>
          <w:b/>
          <w:bCs/>
        </w:rPr>
        <w:t>"STUPIDO RISIKO"</w:t>
      </w:r>
      <w:r w:rsidRPr="00643B82">
        <w:rPr>
          <w:rFonts w:ascii="Arial" w:hAnsi="Arial" w:cs="Arial"/>
          <w:b/>
        </w:rPr>
        <w:t xml:space="preserve"> </w:t>
      </w:r>
      <w:r w:rsidRPr="00643B82">
        <w:rPr>
          <w:rFonts w:ascii="Arial" w:hAnsi="Arial" w:cs="Arial"/>
        </w:rPr>
        <w:t xml:space="preserve">di Mario Spallino (Emergency). Una critica ragionata e ironica della guerra e delle sue conseguenze. Il racconto, partendo dalla Prima Guerra Mondiale, arriva alle guerre dei giorni nostri, attraverso episodi - tutti storicamente documentati - emblematici della stupidità della guerra. Alla Storia si uniscono le storie di un marine, che parla toscano. </w:t>
      </w:r>
    </w:p>
    <w:p w:rsidR="00D030D9" w:rsidRDefault="00D030D9" w:rsidP="00D030D9">
      <w:pPr>
        <w:ind w:left="993" w:hanging="993"/>
        <w:jc w:val="both"/>
        <w:rPr>
          <w:rFonts w:ascii="Calibri" w:hAnsi="Calibri" w:cs="Calibri"/>
          <w:bCs/>
          <w:iCs/>
        </w:rPr>
      </w:pPr>
    </w:p>
    <w:p w:rsidR="00643B82" w:rsidRDefault="00643B82" w:rsidP="00D030D9">
      <w:pPr>
        <w:ind w:left="993" w:hanging="993"/>
        <w:jc w:val="both"/>
        <w:rPr>
          <w:rFonts w:ascii="Calibri" w:hAnsi="Calibri" w:cs="Calibri"/>
          <w:bCs/>
          <w:iCs/>
        </w:rPr>
      </w:pPr>
    </w:p>
    <w:p w:rsidR="00643B82" w:rsidRDefault="00643B82" w:rsidP="00D030D9">
      <w:pPr>
        <w:ind w:left="993" w:hanging="993"/>
        <w:jc w:val="both"/>
        <w:rPr>
          <w:rFonts w:ascii="Calibri" w:hAnsi="Calibri" w:cs="Calibri"/>
          <w:bCs/>
          <w:iCs/>
        </w:rPr>
      </w:pPr>
    </w:p>
    <w:p w:rsidR="00643B82" w:rsidRDefault="00643B82" w:rsidP="00643B82">
      <w:pPr>
        <w:spacing w:after="200" w:line="276" w:lineRule="auto"/>
        <w:jc w:val="center"/>
        <w:rPr>
          <w:rFonts w:ascii="Arial" w:eastAsia="Calibri" w:hAnsi="Arial"/>
          <w:color w:val="000000"/>
        </w:rPr>
      </w:pPr>
      <w:hyperlink r:id="rId8" w:history="1">
        <w:r w:rsidRPr="006D76F4">
          <w:rPr>
            <w:rStyle w:val="Collegamentoipertestuale"/>
            <w:rFonts w:ascii="Arial" w:hAnsi="Arial" w:cs="Arial"/>
            <w:sz w:val="28"/>
          </w:rPr>
          <w:t>Per scaricare le immagini clicca qui</w:t>
        </w:r>
      </w:hyperlink>
    </w:p>
    <w:p w:rsidR="00643B82" w:rsidRDefault="00643B82" w:rsidP="00D030D9">
      <w:pPr>
        <w:ind w:left="993" w:hanging="993"/>
        <w:jc w:val="both"/>
        <w:rPr>
          <w:rFonts w:ascii="Calibri" w:hAnsi="Calibri" w:cs="Calibri"/>
          <w:bCs/>
          <w:iCs/>
        </w:rPr>
      </w:pPr>
    </w:p>
    <w:p w:rsidR="00643B82" w:rsidRDefault="00643B82" w:rsidP="00D030D9">
      <w:pPr>
        <w:ind w:left="993" w:hanging="993"/>
        <w:jc w:val="both"/>
        <w:rPr>
          <w:rFonts w:ascii="Calibri" w:hAnsi="Calibri" w:cs="Calibri"/>
          <w:bCs/>
          <w:iCs/>
        </w:rPr>
      </w:pPr>
    </w:p>
    <w:p w:rsidR="00643B82" w:rsidRPr="0065455B" w:rsidRDefault="00643B82" w:rsidP="00D030D9">
      <w:pPr>
        <w:ind w:left="993" w:hanging="993"/>
        <w:jc w:val="both"/>
        <w:rPr>
          <w:rFonts w:ascii="Calibri" w:hAnsi="Calibri" w:cs="Calibri"/>
          <w:bCs/>
          <w:iCs/>
        </w:rPr>
      </w:pPr>
    </w:p>
    <w:p w:rsidR="00D030D9" w:rsidRDefault="00D030D9" w:rsidP="00D1772C">
      <w:pPr>
        <w:spacing w:line="276" w:lineRule="auto"/>
        <w:jc w:val="both"/>
        <w:rPr>
          <w:rFonts w:ascii="Arial" w:eastAsia="Calibri" w:hAnsi="Arial" w:cs="Arial"/>
          <w:sz w:val="22"/>
          <w:szCs w:val="22"/>
          <w:lang w:eastAsia="en-US"/>
        </w:rPr>
      </w:pPr>
    </w:p>
    <w:p w:rsidR="0056478A" w:rsidRPr="0056478A" w:rsidRDefault="0056478A" w:rsidP="0056478A">
      <w:pPr>
        <w:jc w:val="center"/>
        <w:rPr>
          <w:rFonts w:ascii="Adobe Garamond Pro" w:hAnsi="Adobe Garamond Pro" w:cs="Arial"/>
          <w:i/>
          <w:color w:val="7F7F7F"/>
          <w:sz w:val="20"/>
          <w:szCs w:val="20"/>
          <w:lang w:eastAsia="it-IT"/>
        </w:rPr>
      </w:pPr>
      <w:r w:rsidRPr="0056478A">
        <w:rPr>
          <w:rFonts w:ascii="Adobe Garamond Pro" w:hAnsi="Adobe Garamond Pro" w:cs="Arial"/>
          <w:i/>
          <w:color w:val="7F7F7F"/>
          <w:sz w:val="20"/>
          <w:szCs w:val="20"/>
          <w:lang w:eastAsia="it-IT"/>
        </w:rPr>
        <w:t>Stefania Costa</w:t>
      </w:r>
    </w:p>
    <w:p w:rsidR="0056478A" w:rsidRPr="00A31B71" w:rsidRDefault="0056478A" w:rsidP="0056478A">
      <w:pPr>
        <w:jc w:val="center"/>
        <w:rPr>
          <w:rFonts w:ascii="Calibri" w:hAnsi="Calibri" w:cs="Calibri"/>
          <w:color w:val="7F7F7F"/>
        </w:rPr>
      </w:pPr>
      <w:r w:rsidRPr="00E02F4B">
        <w:rPr>
          <w:rFonts w:ascii="Adobe Garamond Pro" w:hAnsi="Adobe Garamond Pro" w:cs="Arial"/>
          <w:color w:val="7F7F7F"/>
          <w:sz w:val="20"/>
          <w:szCs w:val="20"/>
          <w:lang w:eastAsia="it-IT"/>
        </w:rPr>
        <w:t>ufficiostampa@tralerocceeilcielo.it – tel. 3409827094</w:t>
      </w:r>
    </w:p>
    <w:p w:rsidR="0056478A" w:rsidRDefault="0056478A" w:rsidP="0056478A">
      <w:pPr>
        <w:jc w:val="center"/>
        <w:rPr>
          <w:rFonts w:ascii="Adobe Garamond Pro" w:hAnsi="Adobe Garamond Pro" w:cs="Arial"/>
          <w:color w:val="7F7F7F"/>
          <w:sz w:val="20"/>
          <w:szCs w:val="20"/>
          <w:lang w:eastAsia="it-IT"/>
        </w:rPr>
      </w:pPr>
    </w:p>
    <w:p w:rsidR="0056478A" w:rsidRPr="008C73F0" w:rsidRDefault="0056478A" w:rsidP="0056478A">
      <w:pPr>
        <w:jc w:val="center"/>
        <w:rPr>
          <w:rFonts w:ascii="Adobe Garamond Pro" w:hAnsi="Adobe Garamond Pro" w:cs="Arial"/>
          <w:b/>
          <w:color w:val="7F7F7F"/>
          <w:sz w:val="20"/>
          <w:szCs w:val="20"/>
          <w:lang w:eastAsia="it-IT"/>
        </w:rPr>
      </w:pPr>
      <w:r w:rsidRPr="008C73F0">
        <w:rPr>
          <w:rFonts w:ascii="Adobe Garamond Pro" w:hAnsi="Adobe Garamond Pro" w:cs="Arial"/>
          <w:b/>
          <w:color w:val="7F7F7F"/>
          <w:sz w:val="20"/>
          <w:szCs w:val="20"/>
          <w:lang w:eastAsia="it-IT"/>
        </w:rPr>
        <w:t>Associazione culturale “Tra le rocce e il cielo”</w:t>
      </w:r>
    </w:p>
    <w:p w:rsidR="0056478A" w:rsidRPr="008C73F0" w:rsidRDefault="009D76B4" w:rsidP="0056478A">
      <w:pPr>
        <w:jc w:val="center"/>
        <w:rPr>
          <w:rFonts w:ascii="Adobe Garamond Pro" w:hAnsi="Adobe Garamond Pro" w:cs="Arial"/>
          <w:color w:val="808080"/>
          <w:sz w:val="20"/>
          <w:szCs w:val="20"/>
          <w:lang w:eastAsia="it-IT"/>
        </w:rPr>
      </w:pPr>
      <w:hyperlink r:id="rId9" w:history="1">
        <w:r w:rsidR="0056478A" w:rsidRPr="008C73F0">
          <w:rPr>
            <w:rStyle w:val="Collegamentoipertestuale"/>
            <w:rFonts w:ascii="Adobe Garamond Pro" w:hAnsi="Adobe Garamond Pro" w:cs="Arial"/>
            <w:sz w:val="20"/>
            <w:szCs w:val="20"/>
            <w:lang w:eastAsia="it-IT"/>
          </w:rPr>
          <w:t>www.tralerocceeilcielo.it</w:t>
        </w:r>
      </w:hyperlink>
    </w:p>
    <w:p w:rsidR="0056478A" w:rsidRPr="008C73F0" w:rsidRDefault="009D76B4" w:rsidP="0056478A">
      <w:pPr>
        <w:jc w:val="center"/>
        <w:rPr>
          <w:rStyle w:val="Collegamentoipertestuale"/>
        </w:rPr>
      </w:pPr>
      <w:hyperlink r:id="rId10" w:history="1">
        <w:r w:rsidR="0056478A" w:rsidRPr="008C73F0">
          <w:rPr>
            <w:rStyle w:val="Collegamentoipertestuale"/>
            <w:rFonts w:ascii="Adobe Garamond Pro" w:hAnsi="Adobe Garamond Pro"/>
            <w:sz w:val="20"/>
            <w:szCs w:val="20"/>
            <w:lang w:eastAsia="it-IT"/>
          </w:rPr>
          <w:t>traroccecielo.blogspot.it</w:t>
        </w:r>
      </w:hyperlink>
    </w:p>
    <w:p w:rsidR="0056478A" w:rsidRDefault="0056478A" w:rsidP="0056478A">
      <w:pPr>
        <w:jc w:val="center"/>
        <w:rPr>
          <w:color w:val="7F7F7F"/>
        </w:rPr>
      </w:pPr>
      <w:bookmarkStart w:id="0" w:name="_GoBack"/>
      <w:bookmarkEnd w:id="0"/>
      <w:r w:rsidRPr="008C73F0">
        <w:rPr>
          <w:rFonts w:ascii="Adobe Garamond Pro" w:hAnsi="Adobe Garamond Pro"/>
          <w:color w:val="7F7F7F"/>
          <w:sz w:val="20"/>
          <w:szCs w:val="20"/>
          <w:lang w:eastAsia="it-IT"/>
        </w:rPr>
        <w:t> </w:t>
      </w:r>
      <w:r>
        <w:rPr>
          <w:rFonts w:ascii="Adobe Garamond Pro" w:hAnsi="Adobe Garamond Pro"/>
          <w:color w:val="7F7F7F"/>
          <w:sz w:val="20"/>
          <w:szCs w:val="20"/>
          <w:lang w:eastAsia="it-IT"/>
        </w:rPr>
        <w:t xml:space="preserve">Seguici su facebook </w:t>
      </w:r>
      <w:hyperlink r:id="rId11" w:history="1">
        <w:r>
          <w:rPr>
            <w:rStyle w:val="Collegamentoipertestuale"/>
            <w:rFonts w:ascii="Adobe Garamond Pro" w:hAnsi="Adobe Garamond Pro"/>
            <w:sz w:val="20"/>
            <w:szCs w:val="20"/>
            <w:lang w:eastAsia="it-IT"/>
          </w:rPr>
          <w:t>www.facebook.com/tralerocceeilcielo</w:t>
        </w:r>
      </w:hyperlink>
    </w:p>
    <w:p w:rsidR="0056478A" w:rsidRDefault="0056478A" w:rsidP="0056478A">
      <w:pPr>
        <w:tabs>
          <w:tab w:val="left" w:pos="1373"/>
          <w:tab w:val="center" w:pos="4819"/>
        </w:tabs>
        <w:rPr>
          <w:rFonts w:ascii="Adobe Garamond Pro" w:hAnsi="Adobe Garamond Pro"/>
          <w:color w:val="7F7F7F"/>
          <w:sz w:val="20"/>
          <w:szCs w:val="20"/>
          <w:lang w:eastAsia="it-IT"/>
        </w:rPr>
      </w:pPr>
      <w:r>
        <w:rPr>
          <w:rFonts w:ascii="Adobe Garamond Pro" w:hAnsi="Adobe Garamond Pro"/>
          <w:color w:val="7F7F7F"/>
          <w:sz w:val="20"/>
          <w:szCs w:val="20"/>
          <w:lang w:eastAsia="it-IT"/>
        </w:rPr>
        <w:tab/>
      </w:r>
      <w:r>
        <w:rPr>
          <w:rFonts w:ascii="Adobe Garamond Pro" w:hAnsi="Adobe Garamond Pro"/>
          <w:color w:val="7F7F7F"/>
          <w:sz w:val="20"/>
          <w:szCs w:val="20"/>
          <w:lang w:eastAsia="it-IT"/>
        </w:rPr>
        <w:tab/>
        <w:t xml:space="preserve">Seguici su Twitter </w:t>
      </w:r>
      <w:hyperlink r:id="rId12" w:history="1">
        <w:r>
          <w:rPr>
            <w:rStyle w:val="Collegamentoipertestuale"/>
            <w:rFonts w:ascii="Adobe Garamond Pro" w:hAnsi="Adobe Garamond Pro"/>
            <w:sz w:val="20"/>
            <w:szCs w:val="20"/>
            <w:lang w:eastAsia="it-IT"/>
          </w:rPr>
          <w:t>https://twitter.com/TraRocceCielo</w:t>
        </w:r>
      </w:hyperlink>
    </w:p>
    <w:p w:rsidR="00FC0DB4" w:rsidRPr="00270FAE" w:rsidRDefault="00FC0DB4" w:rsidP="00663695">
      <w:pPr>
        <w:jc w:val="center"/>
        <w:rPr>
          <w:rFonts w:ascii="Adobe Garamond Pro" w:hAnsi="Adobe Garamond Pro" w:cs="Arial"/>
          <w:color w:val="7F7F7F"/>
        </w:rPr>
      </w:pPr>
    </w:p>
    <w:p w:rsidR="00FC0DB4" w:rsidRPr="00270FAE" w:rsidRDefault="00FC0DB4" w:rsidP="00663695">
      <w:pPr>
        <w:jc w:val="center"/>
        <w:rPr>
          <w:rFonts w:ascii="Adobe Garamond Pro" w:hAnsi="Adobe Garamond Pro" w:cs="Arial"/>
          <w:color w:val="7F7F7F"/>
        </w:rPr>
      </w:pPr>
    </w:p>
    <w:p w:rsidR="005731FE" w:rsidRDefault="005731FE" w:rsidP="00663695"/>
    <w:p w:rsidR="00DF00BF" w:rsidRDefault="00DF00BF" w:rsidP="00663695"/>
    <w:p w:rsidR="00DF00BF" w:rsidRDefault="00DF00BF" w:rsidP="00663695"/>
    <w:p w:rsidR="00DF00BF" w:rsidRDefault="00DF00BF" w:rsidP="00663695"/>
    <w:p w:rsidR="003B5B1F" w:rsidRDefault="003B5B1F" w:rsidP="00663695"/>
    <w:p w:rsidR="003B5B1F" w:rsidRDefault="003B5B1F" w:rsidP="00663695"/>
    <w:p w:rsidR="003B5B1F" w:rsidRDefault="003B5B1F" w:rsidP="00663695"/>
    <w:p w:rsidR="003B5B1F" w:rsidRDefault="00EE5CA5" w:rsidP="00663695">
      <w:r>
        <w:rPr>
          <w:noProof/>
          <w:lang w:eastAsia="it-IT"/>
        </w:rPr>
        <w:drawing>
          <wp:inline distT="0" distB="0" distL="0" distR="0">
            <wp:extent cx="6113780" cy="1595120"/>
            <wp:effectExtent l="19050" t="0" r="1270" b="0"/>
            <wp:docPr id="2" name="Immagine 2" descr="fascetta-loghi-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cetta-loghi-2015"/>
                    <pic:cNvPicPr>
                      <a:picLocks noChangeAspect="1" noChangeArrowheads="1"/>
                    </pic:cNvPicPr>
                  </pic:nvPicPr>
                  <pic:blipFill>
                    <a:blip r:embed="rId13" cstate="print"/>
                    <a:srcRect/>
                    <a:stretch>
                      <a:fillRect/>
                    </a:stretch>
                  </pic:blipFill>
                  <pic:spPr bwMode="auto">
                    <a:xfrm>
                      <a:off x="0" y="0"/>
                      <a:ext cx="6113780" cy="1595120"/>
                    </a:xfrm>
                    <a:prstGeom prst="rect">
                      <a:avLst/>
                    </a:prstGeom>
                    <a:noFill/>
                    <a:ln w="9525">
                      <a:noFill/>
                      <a:miter lim="800000"/>
                      <a:headEnd/>
                      <a:tailEnd/>
                    </a:ln>
                  </pic:spPr>
                </pic:pic>
              </a:graphicData>
            </a:graphic>
          </wp:inline>
        </w:drawing>
      </w:r>
    </w:p>
    <w:p w:rsidR="003B5B1F" w:rsidRDefault="003B5B1F" w:rsidP="00663695"/>
    <w:p w:rsidR="003B5B1F" w:rsidRDefault="003B5B1F" w:rsidP="00663695"/>
    <w:p w:rsidR="003B5B1F" w:rsidRDefault="003B5B1F" w:rsidP="00663695"/>
    <w:p w:rsidR="003B5B1F" w:rsidRPr="00270FAE" w:rsidRDefault="003B5B1F" w:rsidP="00663695"/>
    <w:sectPr w:rsidR="003B5B1F" w:rsidRPr="00270FAE" w:rsidSect="00643B82">
      <w:headerReference w:type="even" r:id="rId14"/>
      <w:headerReference w:type="default" r:id="rId15"/>
      <w:footerReference w:type="even" r:id="rId16"/>
      <w:footerReference w:type="default" r:id="rId17"/>
      <w:headerReference w:type="first" r:id="rId18"/>
      <w:footerReference w:type="first" r:id="rId19"/>
      <w:pgSz w:w="11906" w:h="16838"/>
      <w:pgMar w:top="2240" w:right="1134" w:bottom="1134" w:left="1134" w:header="709" w:footer="2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809" w:rsidRDefault="00142809" w:rsidP="00663695">
      <w:r>
        <w:separator/>
      </w:r>
    </w:p>
  </w:endnote>
  <w:endnote w:type="continuationSeparator" w:id="0">
    <w:p w:rsidR="00142809" w:rsidRDefault="00142809" w:rsidP="006636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w:panose1 w:val="02020502060506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C0" w:rsidRDefault="00A65BC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0BF" w:rsidRDefault="00DF00BF" w:rsidP="00D166BE">
    <w:pPr>
      <w:pStyle w:val="Pidipagina"/>
      <w:tabs>
        <w:tab w:val="clear" w:pos="9638"/>
        <w:tab w:val="right" w:pos="10206"/>
      </w:tabs>
      <w:ind w:left="-851" w:right="-568"/>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C0" w:rsidRDefault="00A65BC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809" w:rsidRDefault="00142809" w:rsidP="00663695">
      <w:r>
        <w:separator/>
      </w:r>
    </w:p>
  </w:footnote>
  <w:footnote w:type="continuationSeparator" w:id="0">
    <w:p w:rsidR="00142809" w:rsidRDefault="00142809" w:rsidP="006636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C0" w:rsidRDefault="00A65BC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C0" w:rsidRDefault="00A65BC0">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695" w:rsidRDefault="00EE5CA5">
    <w:pPr>
      <w:pStyle w:val="Intestazione"/>
    </w:pPr>
    <w:r>
      <w:rPr>
        <w:noProof/>
        <w:lang w:eastAsia="it-IT"/>
      </w:rPr>
      <w:drawing>
        <wp:inline distT="0" distB="0" distL="0" distR="0">
          <wp:extent cx="6113780" cy="818515"/>
          <wp:effectExtent l="19050" t="0" r="1270" b="0"/>
          <wp:docPr id="1" name="Immagine 1" descr="testatina stamp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ina stampa 2015"/>
                  <pic:cNvPicPr>
                    <a:picLocks noChangeAspect="1" noChangeArrowheads="1"/>
                  </pic:cNvPicPr>
                </pic:nvPicPr>
                <pic:blipFill>
                  <a:blip r:embed="rId1"/>
                  <a:srcRect/>
                  <a:stretch>
                    <a:fillRect/>
                  </a:stretch>
                </pic:blipFill>
                <pic:spPr bwMode="auto">
                  <a:xfrm>
                    <a:off x="0" y="0"/>
                    <a:ext cx="6113780" cy="8185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B44CC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DB046F"/>
    <w:multiLevelType w:val="multilevel"/>
    <w:tmpl w:val="94D4F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3816033"/>
    <w:multiLevelType w:val="hybridMultilevel"/>
    <w:tmpl w:val="AFB892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6146"/>
  </w:hdrShapeDefaults>
  <w:footnotePr>
    <w:footnote w:id="-1"/>
    <w:footnote w:id="0"/>
  </w:footnotePr>
  <w:endnotePr>
    <w:endnote w:id="-1"/>
    <w:endnote w:id="0"/>
  </w:endnotePr>
  <w:compat/>
  <w:rsids>
    <w:rsidRoot w:val="00663695"/>
    <w:rsid w:val="00010FF2"/>
    <w:rsid w:val="0004248F"/>
    <w:rsid w:val="0007258E"/>
    <w:rsid w:val="000A6B1F"/>
    <w:rsid w:val="000C0B0A"/>
    <w:rsid w:val="000C1F9B"/>
    <w:rsid w:val="000C78F6"/>
    <w:rsid w:val="000D79EC"/>
    <w:rsid w:val="000E0249"/>
    <w:rsid w:val="001403A6"/>
    <w:rsid w:val="00142809"/>
    <w:rsid w:val="00152155"/>
    <w:rsid w:val="00192156"/>
    <w:rsid w:val="001A26B0"/>
    <w:rsid w:val="001C3D38"/>
    <w:rsid w:val="001D625E"/>
    <w:rsid w:val="001D78A1"/>
    <w:rsid w:val="001E1F18"/>
    <w:rsid w:val="00224C7C"/>
    <w:rsid w:val="00270FAE"/>
    <w:rsid w:val="002813B6"/>
    <w:rsid w:val="00296D2A"/>
    <w:rsid w:val="002D7142"/>
    <w:rsid w:val="00315368"/>
    <w:rsid w:val="003172F3"/>
    <w:rsid w:val="0034587B"/>
    <w:rsid w:val="003540D4"/>
    <w:rsid w:val="00372415"/>
    <w:rsid w:val="003A72BD"/>
    <w:rsid w:val="003B5B1F"/>
    <w:rsid w:val="003C3F3A"/>
    <w:rsid w:val="003D65C2"/>
    <w:rsid w:val="003F0EA0"/>
    <w:rsid w:val="003F5EDD"/>
    <w:rsid w:val="00412405"/>
    <w:rsid w:val="00424C33"/>
    <w:rsid w:val="00446756"/>
    <w:rsid w:val="00450ABC"/>
    <w:rsid w:val="0048366C"/>
    <w:rsid w:val="004E1EC7"/>
    <w:rsid w:val="004E417B"/>
    <w:rsid w:val="004F1A9E"/>
    <w:rsid w:val="0055285D"/>
    <w:rsid w:val="0056478A"/>
    <w:rsid w:val="005731FE"/>
    <w:rsid w:val="005D030D"/>
    <w:rsid w:val="00643B82"/>
    <w:rsid w:val="00663695"/>
    <w:rsid w:val="006809D0"/>
    <w:rsid w:val="006B06B3"/>
    <w:rsid w:val="006B2DFB"/>
    <w:rsid w:val="006C07FE"/>
    <w:rsid w:val="006C1428"/>
    <w:rsid w:val="006D1229"/>
    <w:rsid w:val="006D76F4"/>
    <w:rsid w:val="00704902"/>
    <w:rsid w:val="00705CEA"/>
    <w:rsid w:val="00772936"/>
    <w:rsid w:val="0078714A"/>
    <w:rsid w:val="007D0E73"/>
    <w:rsid w:val="00814020"/>
    <w:rsid w:val="00814536"/>
    <w:rsid w:val="00844F80"/>
    <w:rsid w:val="008477B7"/>
    <w:rsid w:val="008525D8"/>
    <w:rsid w:val="00863F10"/>
    <w:rsid w:val="008725E7"/>
    <w:rsid w:val="008A203E"/>
    <w:rsid w:val="008C73F0"/>
    <w:rsid w:val="008E7A71"/>
    <w:rsid w:val="0091001D"/>
    <w:rsid w:val="00917020"/>
    <w:rsid w:val="00964F34"/>
    <w:rsid w:val="00983E89"/>
    <w:rsid w:val="009D39BE"/>
    <w:rsid w:val="009D4FE3"/>
    <w:rsid w:val="009D76B4"/>
    <w:rsid w:val="009E4F2A"/>
    <w:rsid w:val="009F7D9B"/>
    <w:rsid w:val="00A15542"/>
    <w:rsid w:val="00A31B71"/>
    <w:rsid w:val="00A65BC0"/>
    <w:rsid w:val="00A93FBB"/>
    <w:rsid w:val="00A95480"/>
    <w:rsid w:val="00AA26C2"/>
    <w:rsid w:val="00AF6684"/>
    <w:rsid w:val="00B01121"/>
    <w:rsid w:val="00B3282E"/>
    <w:rsid w:val="00B34A2F"/>
    <w:rsid w:val="00B4558E"/>
    <w:rsid w:val="00B862C2"/>
    <w:rsid w:val="00BC2701"/>
    <w:rsid w:val="00BD406A"/>
    <w:rsid w:val="00C114D9"/>
    <w:rsid w:val="00C44FCE"/>
    <w:rsid w:val="00C45FE9"/>
    <w:rsid w:val="00CA7E0B"/>
    <w:rsid w:val="00CB15A9"/>
    <w:rsid w:val="00CF5325"/>
    <w:rsid w:val="00D030D9"/>
    <w:rsid w:val="00D166BE"/>
    <w:rsid w:val="00D1772C"/>
    <w:rsid w:val="00D35AAF"/>
    <w:rsid w:val="00D94972"/>
    <w:rsid w:val="00DF00BF"/>
    <w:rsid w:val="00DF0B5D"/>
    <w:rsid w:val="00E1308E"/>
    <w:rsid w:val="00E239CE"/>
    <w:rsid w:val="00E27A29"/>
    <w:rsid w:val="00E27A66"/>
    <w:rsid w:val="00E401DB"/>
    <w:rsid w:val="00E52A16"/>
    <w:rsid w:val="00E8517A"/>
    <w:rsid w:val="00EC5325"/>
    <w:rsid w:val="00ED6527"/>
    <w:rsid w:val="00EE568B"/>
    <w:rsid w:val="00EE5CA5"/>
    <w:rsid w:val="00EE77FB"/>
    <w:rsid w:val="00F02476"/>
    <w:rsid w:val="00F04F90"/>
    <w:rsid w:val="00F14E0D"/>
    <w:rsid w:val="00F52149"/>
    <w:rsid w:val="00F5701A"/>
    <w:rsid w:val="00F6623F"/>
    <w:rsid w:val="00F73A2F"/>
    <w:rsid w:val="00FC0DB4"/>
    <w:rsid w:val="00FD7AA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3695"/>
    <w:pPr>
      <w:suppressAutoHyphens/>
    </w:pPr>
    <w:rPr>
      <w:rFonts w:ascii="Times New Roman" w:eastAsia="Times New Roman" w:hAnsi="Times New Roman"/>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63695"/>
    <w:pPr>
      <w:tabs>
        <w:tab w:val="center" w:pos="4819"/>
        <w:tab w:val="right" w:pos="9638"/>
      </w:tabs>
    </w:pPr>
  </w:style>
  <w:style w:type="character" w:customStyle="1" w:styleId="IntestazioneCarattere">
    <w:name w:val="Intestazione Carattere"/>
    <w:link w:val="Intestazione"/>
    <w:uiPriority w:val="99"/>
    <w:rsid w:val="00663695"/>
    <w:rPr>
      <w:rFonts w:ascii="Times New Roman" w:eastAsia="Times New Roman" w:hAnsi="Times New Roman" w:cs="Times New Roman"/>
      <w:sz w:val="24"/>
      <w:szCs w:val="24"/>
      <w:lang w:eastAsia="ar-SA"/>
    </w:rPr>
  </w:style>
  <w:style w:type="paragraph" w:styleId="Pidipagina">
    <w:name w:val="footer"/>
    <w:basedOn w:val="Normale"/>
    <w:link w:val="PidipaginaCarattere"/>
    <w:uiPriority w:val="99"/>
    <w:unhideWhenUsed/>
    <w:rsid w:val="00663695"/>
    <w:pPr>
      <w:tabs>
        <w:tab w:val="center" w:pos="4819"/>
        <w:tab w:val="right" w:pos="9638"/>
      </w:tabs>
    </w:pPr>
  </w:style>
  <w:style w:type="character" w:customStyle="1" w:styleId="PidipaginaCarattere">
    <w:name w:val="Piè di pagina Carattere"/>
    <w:link w:val="Pidipagina"/>
    <w:uiPriority w:val="99"/>
    <w:rsid w:val="00663695"/>
    <w:rPr>
      <w:rFonts w:ascii="Times New Roman" w:eastAsia="Times New Roman" w:hAnsi="Times New Roman" w:cs="Times New Roman"/>
      <w:sz w:val="24"/>
      <w:szCs w:val="24"/>
      <w:lang w:eastAsia="ar-SA"/>
    </w:rPr>
  </w:style>
  <w:style w:type="paragraph" w:styleId="Testofumetto">
    <w:name w:val="Balloon Text"/>
    <w:basedOn w:val="Normale"/>
    <w:link w:val="TestofumettoCarattere"/>
    <w:uiPriority w:val="99"/>
    <w:semiHidden/>
    <w:unhideWhenUsed/>
    <w:rsid w:val="00663695"/>
    <w:rPr>
      <w:rFonts w:ascii="Tahoma" w:hAnsi="Tahoma"/>
      <w:sz w:val="16"/>
      <w:szCs w:val="16"/>
    </w:rPr>
  </w:style>
  <w:style w:type="character" w:customStyle="1" w:styleId="TestofumettoCarattere">
    <w:name w:val="Testo fumetto Carattere"/>
    <w:link w:val="Testofumetto"/>
    <w:uiPriority w:val="99"/>
    <w:semiHidden/>
    <w:rsid w:val="00663695"/>
    <w:rPr>
      <w:rFonts w:ascii="Tahoma" w:eastAsia="Times New Roman" w:hAnsi="Tahoma" w:cs="Tahoma"/>
      <w:sz w:val="16"/>
      <w:szCs w:val="16"/>
      <w:lang w:eastAsia="ar-SA"/>
    </w:rPr>
  </w:style>
  <w:style w:type="character" w:styleId="Collegamentoipertestuale">
    <w:name w:val="Hyperlink"/>
    <w:uiPriority w:val="99"/>
    <w:unhideWhenUsed/>
    <w:rsid w:val="00BD406A"/>
    <w:rPr>
      <w:color w:val="0000FF"/>
      <w:u w:val="single"/>
    </w:rPr>
  </w:style>
  <w:style w:type="paragraph" w:styleId="NormaleWeb">
    <w:name w:val="Normal (Web)"/>
    <w:basedOn w:val="Normale"/>
    <w:uiPriority w:val="99"/>
    <w:unhideWhenUsed/>
    <w:rsid w:val="001C3D38"/>
    <w:pPr>
      <w:suppressAutoHyphens w:val="0"/>
      <w:spacing w:before="100" w:beforeAutospacing="1" w:after="100" w:afterAutospacing="1"/>
    </w:pPr>
    <w:rPr>
      <w:lang w:eastAsia="it-IT"/>
    </w:rPr>
  </w:style>
</w:styles>
</file>

<file path=word/webSettings.xml><?xml version="1.0" encoding="utf-8"?>
<w:webSettings xmlns:r="http://schemas.openxmlformats.org/officeDocument/2006/relationships" xmlns:w="http://schemas.openxmlformats.org/wordprocessingml/2006/main">
  <w:divs>
    <w:div w:id="334917564">
      <w:bodyDiv w:val="1"/>
      <w:marLeft w:val="0"/>
      <w:marRight w:val="0"/>
      <w:marTop w:val="0"/>
      <w:marBottom w:val="0"/>
      <w:divBdr>
        <w:top w:val="none" w:sz="0" w:space="0" w:color="auto"/>
        <w:left w:val="none" w:sz="0" w:space="0" w:color="auto"/>
        <w:bottom w:val="none" w:sz="0" w:space="0" w:color="auto"/>
        <w:right w:val="none" w:sz="0" w:space="0" w:color="auto"/>
      </w:divBdr>
    </w:div>
    <w:div w:id="479034777">
      <w:bodyDiv w:val="1"/>
      <w:marLeft w:val="0"/>
      <w:marRight w:val="0"/>
      <w:marTop w:val="0"/>
      <w:marBottom w:val="0"/>
      <w:divBdr>
        <w:top w:val="none" w:sz="0" w:space="0" w:color="auto"/>
        <w:left w:val="none" w:sz="0" w:space="0" w:color="auto"/>
        <w:bottom w:val="none" w:sz="0" w:space="0" w:color="auto"/>
        <w:right w:val="none" w:sz="0" w:space="0" w:color="auto"/>
      </w:divBdr>
    </w:div>
    <w:div w:id="493881436">
      <w:bodyDiv w:val="1"/>
      <w:marLeft w:val="0"/>
      <w:marRight w:val="0"/>
      <w:marTop w:val="0"/>
      <w:marBottom w:val="0"/>
      <w:divBdr>
        <w:top w:val="none" w:sz="0" w:space="0" w:color="auto"/>
        <w:left w:val="none" w:sz="0" w:space="0" w:color="auto"/>
        <w:bottom w:val="none" w:sz="0" w:space="0" w:color="auto"/>
        <w:right w:val="none" w:sz="0" w:space="0" w:color="auto"/>
      </w:divBdr>
    </w:div>
    <w:div w:id="681903635">
      <w:bodyDiv w:val="1"/>
      <w:marLeft w:val="0"/>
      <w:marRight w:val="0"/>
      <w:marTop w:val="0"/>
      <w:marBottom w:val="0"/>
      <w:divBdr>
        <w:top w:val="none" w:sz="0" w:space="0" w:color="auto"/>
        <w:left w:val="none" w:sz="0" w:space="0" w:color="auto"/>
        <w:bottom w:val="none" w:sz="0" w:space="0" w:color="auto"/>
        <w:right w:val="none" w:sz="0" w:space="0" w:color="auto"/>
      </w:divBdr>
    </w:div>
    <w:div w:id="1087851374">
      <w:bodyDiv w:val="1"/>
      <w:marLeft w:val="0"/>
      <w:marRight w:val="0"/>
      <w:marTop w:val="0"/>
      <w:marBottom w:val="0"/>
      <w:divBdr>
        <w:top w:val="none" w:sz="0" w:space="0" w:color="auto"/>
        <w:left w:val="none" w:sz="0" w:space="0" w:color="auto"/>
        <w:bottom w:val="none" w:sz="0" w:space="0" w:color="auto"/>
        <w:right w:val="none" w:sz="0" w:space="0" w:color="auto"/>
      </w:divBdr>
    </w:div>
    <w:div w:id="1534884333">
      <w:bodyDiv w:val="1"/>
      <w:marLeft w:val="0"/>
      <w:marRight w:val="0"/>
      <w:marTop w:val="0"/>
      <w:marBottom w:val="0"/>
      <w:divBdr>
        <w:top w:val="none" w:sz="0" w:space="0" w:color="auto"/>
        <w:left w:val="none" w:sz="0" w:space="0" w:color="auto"/>
        <w:bottom w:val="none" w:sz="0" w:space="0" w:color="auto"/>
        <w:right w:val="none" w:sz="0" w:space="0" w:color="auto"/>
      </w:divBdr>
    </w:div>
    <w:div w:id="1590389923">
      <w:bodyDiv w:val="1"/>
      <w:marLeft w:val="0"/>
      <w:marRight w:val="0"/>
      <w:marTop w:val="0"/>
      <w:marBottom w:val="0"/>
      <w:divBdr>
        <w:top w:val="none" w:sz="0" w:space="0" w:color="auto"/>
        <w:left w:val="none" w:sz="0" w:space="0" w:color="auto"/>
        <w:bottom w:val="none" w:sz="0" w:space="0" w:color="auto"/>
        <w:right w:val="none" w:sz="0" w:space="0" w:color="auto"/>
      </w:divBdr>
    </w:div>
    <w:div w:id="20957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39o61cafl4k2zfv/AAD8f3qtGuvBZLE0epP9aRIHa?dl=0"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witter.com/TraRocceCiel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ralerocceeilciel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traroccecielo.blogspot.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ralerocceeilcielo.it"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EEEED-34E8-4786-B31E-A8D97C0A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1110</Words>
  <Characters>6332</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7428</CharactersWithSpaces>
  <SharedDoc>false</SharedDoc>
  <HLinks>
    <vt:vector size="30" baseType="variant">
      <vt:variant>
        <vt:i4>1704010</vt:i4>
      </vt:variant>
      <vt:variant>
        <vt:i4>12</vt:i4>
      </vt:variant>
      <vt:variant>
        <vt:i4>0</vt:i4>
      </vt:variant>
      <vt:variant>
        <vt:i4>5</vt:i4>
      </vt:variant>
      <vt:variant>
        <vt:lpwstr>https://twitter.com/TraRocceCielo</vt:lpwstr>
      </vt:variant>
      <vt:variant>
        <vt:lpwstr/>
      </vt:variant>
      <vt:variant>
        <vt:i4>2555950</vt:i4>
      </vt:variant>
      <vt:variant>
        <vt:i4>9</vt:i4>
      </vt:variant>
      <vt:variant>
        <vt:i4>0</vt:i4>
      </vt:variant>
      <vt:variant>
        <vt:i4>5</vt:i4>
      </vt:variant>
      <vt:variant>
        <vt:lpwstr>http://www.facebook.com/tralerocceeilcielo</vt:lpwstr>
      </vt:variant>
      <vt:variant>
        <vt:lpwstr/>
      </vt:variant>
      <vt:variant>
        <vt:i4>1048642</vt:i4>
      </vt:variant>
      <vt:variant>
        <vt:i4>6</vt:i4>
      </vt:variant>
      <vt:variant>
        <vt:i4>0</vt:i4>
      </vt:variant>
      <vt:variant>
        <vt:i4>5</vt:i4>
      </vt:variant>
      <vt:variant>
        <vt:lpwstr>http://traroccecielo.blogspot.it/</vt:lpwstr>
      </vt:variant>
      <vt:variant>
        <vt:lpwstr/>
      </vt:variant>
      <vt:variant>
        <vt:i4>65619</vt:i4>
      </vt:variant>
      <vt:variant>
        <vt:i4>3</vt:i4>
      </vt:variant>
      <vt:variant>
        <vt:i4>0</vt:i4>
      </vt:variant>
      <vt:variant>
        <vt:i4>5</vt:i4>
      </vt:variant>
      <vt:variant>
        <vt:lpwstr>http://www.tralerocceeilcielo.it/</vt:lpwstr>
      </vt:variant>
      <vt:variant>
        <vt:lpwstr/>
      </vt:variant>
      <vt:variant>
        <vt:i4>1900563</vt:i4>
      </vt:variant>
      <vt:variant>
        <vt:i4>0</vt:i4>
      </vt:variant>
      <vt:variant>
        <vt:i4>0</vt:i4>
      </vt:variant>
      <vt:variant>
        <vt:i4>5</vt:i4>
      </vt:variant>
      <vt:variant>
        <vt:lpwstr>https://www.dropbox.com/sh/39o61cafl4k2zfv/AAD8f3qtGuvBZLE0epP9aRIHa?dl=0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ProLoco</dc:creator>
  <cp:lastModifiedBy>Stefania</cp:lastModifiedBy>
  <cp:revision>6</cp:revision>
  <dcterms:created xsi:type="dcterms:W3CDTF">2015-08-01T19:41:00Z</dcterms:created>
  <dcterms:modified xsi:type="dcterms:W3CDTF">2015-08-02T18:16:00Z</dcterms:modified>
</cp:coreProperties>
</file>